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33" w:rsidRPr="00A86BC6" w:rsidRDefault="00945533" w:rsidP="00945533">
      <w:pPr>
        <w:shd w:val="clear" w:color="auto" w:fill="FFF3F2"/>
        <w:spacing w:before="180" w:after="0" w:line="240" w:lineRule="auto"/>
        <w:outlineLvl w:val="2"/>
        <w:rPr>
          <w:rFonts w:ascii="Times New Roman" w:eastAsia="Times New Roman" w:hAnsi="Times New Roman" w:cs="Times New Roman"/>
          <w:b/>
          <w:bCs/>
          <w:color w:val="FF0000"/>
          <w:sz w:val="36"/>
          <w:szCs w:val="36"/>
          <w:lang w:eastAsia="tr-TR"/>
        </w:rPr>
      </w:pPr>
      <w:r w:rsidRPr="00A86BC6">
        <w:rPr>
          <w:rFonts w:ascii="Times New Roman" w:eastAsia="Times New Roman" w:hAnsi="Times New Roman" w:cs="Times New Roman"/>
          <w:b/>
          <w:bCs/>
          <w:color w:val="FF0000"/>
          <w:sz w:val="36"/>
          <w:szCs w:val="36"/>
          <w:lang w:eastAsia="tr-TR"/>
        </w:rPr>
        <w:t xml:space="preserve">Tanzimat Edebiyatı Çıkmış </w:t>
      </w:r>
      <w:r w:rsidR="001D08E3">
        <w:rPr>
          <w:rFonts w:ascii="Times New Roman" w:eastAsia="Times New Roman" w:hAnsi="Times New Roman" w:cs="Times New Roman"/>
          <w:b/>
          <w:bCs/>
          <w:color w:val="FF0000"/>
          <w:sz w:val="36"/>
          <w:szCs w:val="36"/>
          <w:lang w:eastAsia="tr-TR"/>
        </w:rPr>
        <w:t xml:space="preserve">Sınav </w:t>
      </w:r>
      <w:r w:rsidRPr="00A86BC6">
        <w:rPr>
          <w:rFonts w:ascii="Times New Roman" w:eastAsia="Times New Roman" w:hAnsi="Times New Roman" w:cs="Times New Roman"/>
          <w:b/>
          <w:bCs/>
          <w:color w:val="FF0000"/>
          <w:sz w:val="36"/>
          <w:szCs w:val="36"/>
          <w:lang w:eastAsia="tr-TR"/>
        </w:rPr>
        <w:t>Sorular</w:t>
      </w:r>
      <w:r w:rsidR="001D08E3">
        <w:rPr>
          <w:rFonts w:ascii="Times New Roman" w:eastAsia="Times New Roman" w:hAnsi="Times New Roman" w:cs="Times New Roman"/>
          <w:b/>
          <w:bCs/>
          <w:color w:val="FF0000"/>
          <w:sz w:val="36"/>
          <w:szCs w:val="36"/>
          <w:lang w:eastAsia="tr-TR"/>
        </w:rPr>
        <w:t>ı</w:t>
      </w:r>
      <w:bookmarkStart w:id="0" w:name="_GoBack"/>
      <w:bookmarkEnd w:id="0"/>
    </w:p>
    <w:p w:rsidR="00945533" w:rsidRPr="00A86BC6" w:rsidRDefault="00945533" w:rsidP="00945533">
      <w:pPr>
        <w:shd w:val="clear" w:color="auto" w:fill="FFF3F2"/>
        <w:spacing w:after="0" w:line="240" w:lineRule="auto"/>
        <w:rPr>
          <w:rFonts w:ascii="Arial" w:eastAsia="Times New Roman" w:hAnsi="Arial" w:cs="Arial"/>
          <w:sz w:val="23"/>
          <w:szCs w:val="23"/>
          <w:lang w:eastAsia="tr-TR"/>
        </w:rPr>
      </w:pP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xml:space="preserve"> Türk edebiyatında ... tarzda </w:t>
      </w:r>
      <w:proofErr w:type="gramStart"/>
      <w:r w:rsidRPr="00A86BC6">
        <w:rPr>
          <w:rFonts w:ascii="Arial" w:eastAsia="Times New Roman" w:hAnsi="Arial" w:cs="Arial"/>
          <w:sz w:val="23"/>
          <w:szCs w:val="23"/>
          <w:lang w:eastAsia="tr-TR"/>
        </w:rPr>
        <w:t>yazılmış ...</w:t>
      </w:r>
      <w:proofErr w:type="gramEnd"/>
      <w:r w:rsidRPr="00A86BC6">
        <w:rPr>
          <w:rFonts w:ascii="Arial" w:eastAsia="Times New Roman" w:hAnsi="Arial" w:cs="Arial"/>
          <w:sz w:val="23"/>
          <w:szCs w:val="23"/>
          <w:lang w:eastAsia="tr-TR"/>
        </w:rPr>
        <w:t xml:space="preserve"> </w:t>
      </w:r>
      <w:proofErr w:type="gramStart"/>
      <w:r w:rsidRPr="00A86BC6">
        <w:rPr>
          <w:rFonts w:ascii="Arial" w:eastAsia="Times New Roman" w:hAnsi="Arial" w:cs="Arial"/>
          <w:sz w:val="23"/>
          <w:szCs w:val="23"/>
          <w:lang w:eastAsia="tr-TR"/>
        </w:rPr>
        <w:t>tiyatrodur</w:t>
      </w:r>
      <w:proofErr w:type="gramEnd"/>
      <w:r w:rsidRPr="00A86BC6">
        <w:rPr>
          <w:rFonts w:ascii="Arial" w:eastAsia="Times New Roman" w:hAnsi="Arial" w:cs="Arial"/>
          <w:sz w:val="23"/>
          <w:szCs w:val="23"/>
          <w:lang w:eastAsia="tr-TR"/>
        </w:rPr>
        <w:t xml:space="preserve">. </w:t>
      </w:r>
      <w:proofErr w:type="gramStart"/>
      <w:r w:rsidRPr="00A86BC6">
        <w:rPr>
          <w:rFonts w:ascii="Arial" w:eastAsia="Times New Roman" w:hAnsi="Arial" w:cs="Arial"/>
          <w:sz w:val="23"/>
          <w:szCs w:val="23"/>
          <w:lang w:eastAsia="tr-TR"/>
        </w:rPr>
        <w:t>Yapıtın ...</w:t>
      </w:r>
      <w:proofErr w:type="gramEnd"/>
      <w:r w:rsidRPr="00A86BC6">
        <w:rPr>
          <w:rFonts w:ascii="Arial" w:eastAsia="Times New Roman" w:hAnsi="Arial" w:cs="Arial"/>
          <w:sz w:val="23"/>
          <w:szCs w:val="23"/>
          <w:lang w:eastAsia="tr-TR"/>
        </w:rPr>
        <w:t xml:space="preserve"> (1859) </w:t>
      </w:r>
      <w:proofErr w:type="gramStart"/>
      <w:r w:rsidRPr="00A86BC6">
        <w:rPr>
          <w:rFonts w:ascii="Arial" w:eastAsia="Times New Roman" w:hAnsi="Arial" w:cs="Arial"/>
          <w:sz w:val="23"/>
          <w:szCs w:val="23"/>
          <w:lang w:eastAsia="tr-TR"/>
        </w:rPr>
        <w:t>ve ...</w:t>
      </w:r>
      <w:proofErr w:type="gramEnd"/>
      <w:r w:rsidRPr="00A86BC6">
        <w:rPr>
          <w:rFonts w:ascii="Arial" w:eastAsia="Times New Roman" w:hAnsi="Arial" w:cs="Arial"/>
          <w:sz w:val="23"/>
          <w:szCs w:val="23"/>
          <w:lang w:eastAsia="tr-TR"/>
        </w:rPr>
        <w:t xml:space="preserve"> (1860) yıllarda Türkiye’de Türkçe oyunlar oynanan tiyatro yoktu.</w:t>
      </w:r>
      <w:r w:rsidRPr="00A86BC6">
        <w:rPr>
          <w:rFonts w:ascii="Arial" w:eastAsia="Times New Roman" w:hAnsi="Arial" w:cs="Arial"/>
          <w:sz w:val="23"/>
          <w:szCs w:val="23"/>
          <w:lang w:eastAsia="tr-TR"/>
        </w:rPr>
        <w:br/>
      </w:r>
      <w:r w:rsidRPr="00A86BC6">
        <w:rPr>
          <w:rFonts w:ascii="Arial" w:eastAsia="Times New Roman" w:hAnsi="Arial" w:cs="Arial"/>
          <w:b/>
          <w:bCs/>
          <w:sz w:val="23"/>
          <w:szCs w:val="23"/>
          <w:lang w:eastAsia="tr-TR"/>
        </w:rPr>
        <w:t xml:space="preserve">1. Yukarıda boş bırakılan yerlere, sırasıyla aşağıdakilerden hangisinin getirilmesi </w:t>
      </w:r>
      <w:r w:rsidRPr="00A86BC6">
        <w:rPr>
          <w:rFonts w:ascii="Arial" w:eastAsia="Times New Roman" w:hAnsi="Arial" w:cs="Arial"/>
          <w:b/>
          <w:bCs/>
          <w:i/>
          <w:sz w:val="23"/>
          <w:szCs w:val="23"/>
          <w:lang w:eastAsia="tr-TR"/>
        </w:rPr>
        <w:t>gerekir? (2006)</w:t>
      </w:r>
      <w:r w:rsidRPr="00A86BC6">
        <w:rPr>
          <w:rFonts w:ascii="Arial" w:eastAsia="Times New Roman" w:hAnsi="Arial" w:cs="Arial"/>
          <w:i/>
          <w:sz w:val="23"/>
          <w:szCs w:val="23"/>
          <w:lang w:eastAsia="tr-TR"/>
        </w:rPr>
        <w:br/>
      </w:r>
      <w:r w:rsidRPr="00A86BC6">
        <w:rPr>
          <w:rFonts w:ascii="Arial" w:eastAsia="Times New Roman" w:hAnsi="Arial" w:cs="Arial"/>
          <w:sz w:val="23"/>
          <w:szCs w:val="23"/>
          <w:lang w:eastAsia="tr-TR"/>
        </w:rP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xml:space="preserve"> Zavallı Çocuk – özgün – bir – beğenildiği – yayıldığı</w:t>
      </w:r>
      <w:r w:rsidRPr="00A86BC6">
        <w:rPr>
          <w:rFonts w:ascii="Arial" w:eastAsia="Times New Roman" w:hAnsi="Arial" w:cs="Arial"/>
          <w:sz w:val="23"/>
          <w:szCs w:val="23"/>
          <w:lang w:eastAsia="tr-TR"/>
        </w:rPr>
        <w:br/>
        <w:t>B) Afife Anjelik – yeni – son – bilinmediği – tanınmadığı</w:t>
      </w:r>
      <w:r w:rsidRPr="00A86BC6">
        <w:rPr>
          <w:rFonts w:ascii="Arial" w:eastAsia="Times New Roman" w:hAnsi="Arial" w:cs="Arial"/>
          <w:sz w:val="23"/>
          <w:szCs w:val="23"/>
          <w:lang w:eastAsia="tr-TR"/>
        </w:rPr>
        <w:br/>
        <w:t>C) Şair Evlenmesi – batılı – ilk – yazıldığı – basıldığı</w:t>
      </w:r>
      <w:r w:rsidRPr="00A86BC6">
        <w:rPr>
          <w:rFonts w:ascii="Arial" w:eastAsia="Times New Roman" w:hAnsi="Arial" w:cs="Arial"/>
          <w:sz w:val="23"/>
          <w:szCs w:val="23"/>
          <w:lang w:eastAsia="tr-TR"/>
        </w:rPr>
        <w:br/>
        <w:t>D) Hasan Mellah – bilinen – gerçek – övüldüğü – yerildiği</w:t>
      </w:r>
      <w:r w:rsidRPr="00A86BC6">
        <w:rPr>
          <w:rFonts w:ascii="Arial" w:eastAsia="Times New Roman" w:hAnsi="Arial" w:cs="Arial"/>
          <w:sz w:val="23"/>
          <w:szCs w:val="23"/>
          <w:lang w:eastAsia="tr-TR"/>
        </w:rPr>
        <w:br/>
        <w:t>E) Aşk-ı Memnu – modern – klasik – okunduğu – sevildiği</w:t>
      </w:r>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br/>
      </w:r>
      <w:r w:rsidRPr="00A86BC6">
        <w:rPr>
          <w:rFonts w:ascii="Arial" w:eastAsia="Times New Roman" w:hAnsi="Arial" w:cs="Arial"/>
          <w:b/>
          <w:bCs/>
          <w:sz w:val="23"/>
          <w:szCs w:val="23"/>
          <w:lang w:eastAsia="tr-TR"/>
        </w:rPr>
        <w:t>2.Tanzimat edebiyatıyla ilgili aşağıdaki yargılardan hangisi yanlıştır? (2006)</w:t>
      </w:r>
      <w:r w:rsidRPr="00A86BC6">
        <w:rPr>
          <w:rFonts w:ascii="Arial" w:eastAsia="Times New Roman" w:hAnsi="Arial" w:cs="Arial"/>
          <w:sz w:val="23"/>
          <w:szCs w:val="23"/>
          <w:lang w:eastAsia="tr-TR"/>
        </w:rPr>
        <w:b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xml:space="preserve"> Makale, fıkra, deneme gibi Batıdan alınmış yazı türleri bu dönemde gazeteler aracılığıyla edebiyatımıza girmiştir.</w:t>
      </w:r>
      <w:r w:rsidRPr="00A86BC6">
        <w:rPr>
          <w:rFonts w:ascii="Arial" w:eastAsia="Times New Roman" w:hAnsi="Arial" w:cs="Arial"/>
          <w:sz w:val="23"/>
          <w:szCs w:val="23"/>
          <w:lang w:eastAsia="tr-TR"/>
        </w:rPr>
        <w:br/>
        <w:t>B) Yeni nazım şekilleriyle birlikte divan edebiyatı nazım şekilleri de kullanılmıştır.</w:t>
      </w:r>
      <w:r w:rsidRPr="00A86BC6">
        <w:rPr>
          <w:rFonts w:ascii="Arial" w:eastAsia="Times New Roman" w:hAnsi="Arial" w:cs="Arial"/>
          <w:sz w:val="23"/>
          <w:szCs w:val="23"/>
          <w:lang w:eastAsia="tr-TR"/>
        </w:rPr>
        <w:br/>
        <w:t>C) </w:t>
      </w:r>
      <w:hyperlink r:id="rId5" w:tgtFrame="_blank" w:history="1">
        <w:r w:rsidRPr="00A86BC6">
          <w:rPr>
            <w:rFonts w:ascii="Arial" w:eastAsia="Times New Roman" w:hAnsi="Arial" w:cs="Arial"/>
            <w:sz w:val="23"/>
            <w:szCs w:val="23"/>
            <w:lang w:eastAsia="tr-TR"/>
          </w:rPr>
          <w:t>Ahmet Mithat</w:t>
        </w:r>
      </w:hyperlink>
      <w:r w:rsidRPr="00A86BC6">
        <w:rPr>
          <w:rFonts w:ascii="Arial" w:eastAsia="Times New Roman" w:hAnsi="Arial" w:cs="Arial"/>
          <w:sz w:val="23"/>
          <w:szCs w:val="23"/>
          <w:lang w:eastAsia="tr-TR"/>
        </w:rPr>
        <w:t>, </w:t>
      </w:r>
      <w:hyperlink r:id="rId6" w:tgtFrame="_blank" w:history="1">
        <w:r w:rsidRPr="00A86BC6">
          <w:rPr>
            <w:rFonts w:ascii="Arial" w:eastAsia="Times New Roman" w:hAnsi="Arial" w:cs="Arial"/>
            <w:sz w:val="23"/>
            <w:szCs w:val="23"/>
            <w:lang w:eastAsia="tr-TR"/>
          </w:rPr>
          <w:t>Şemsettin Sami</w:t>
        </w:r>
      </w:hyperlink>
      <w:r w:rsidRPr="00A86BC6">
        <w:rPr>
          <w:rFonts w:ascii="Arial" w:eastAsia="Times New Roman" w:hAnsi="Arial" w:cs="Arial"/>
          <w:sz w:val="23"/>
          <w:szCs w:val="23"/>
          <w:lang w:eastAsia="tr-TR"/>
        </w:rPr>
        <w:t> bu dönemin romancılarındandır.</w:t>
      </w:r>
      <w:r w:rsidRPr="00A86BC6">
        <w:rPr>
          <w:rFonts w:ascii="Arial" w:eastAsia="Times New Roman" w:hAnsi="Arial" w:cs="Arial"/>
          <w:sz w:val="23"/>
          <w:szCs w:val="23"/>
          <w:lang w:eastAsia="tr-TR"/>
        </w:rPr>
        <w:br/>
        <w:t>D) Vatan, millet, adalet, hürriyet gibi kavramlar bu dönemde kullanılmaya başlanmıştır.</w:t>
      </w:r>
      <w:r w:rsidRPr="00A86BC6">
        <w:rPr>
          <w:rFonts w:ascii="Arial" w:eastAsia="Times New Roman" w:hAnsi="Arial" w:cs="Arial"/>
          <w:sz w:val="23"/>
          <w:szCs w:val="23"/>
          <w:lang w:eastAsia="tr-TR"/>
        </w:rPr>
        <w:br/>
        <w:t>E) Bu dönemde çıkan resmi gazeteler, Tercümân-ı Ahvâl ve Tasvîr-i Efkâr’dır.</w:t>
      </w:r>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br/>
        <w:t>(I)</w:t>
      </w:r>
      <w:r w:rsidRPr="00A86BC6">
        <w:rPr>
          <w:rFonts w:ascii="Arial" w:eastAsia="Times New Roman" w:hAnsi="Arial" w:cs="Arial"/>
          <w:sz w:val="23"/>
          <w:szCs w:val="23"/>
          <w:u w:val="single"/>
          <w:lang w:eastAsia="tr-TR"/>
        </w:rPr>
        <w:t> </w:t>
      </w:r>
      <w:hyperlink r:id="rId7" w:history="1">
        <w:r w:rsidRPr="00A86BC6">
          <w:rPr>
            <w:rFonts w:ascii="Arial" w:eastAsia="Times New Roman" w:hAnsi="Arial" w:cs="Arial"/>
            <w:sz w:val="23"/>
            <w:szCs w:val="23"/>
            <w:u w:val="single"/>
            <w:lang w:eastAsia="tr-TR"/>
          </w:rPr>
          <w:t>Ziya Paşa</w:t>
        </w:r>
      </w:hyperlink>
      <w:r w:rsidRPr="00A86BC6">
        <w:rPr>
          <w:rFonts w:ascii="Arial" w:eastAsia="Times New Roman" w:hAnsi="Arial" w:cs="Arial"/>
          <w:sz w:val="23"/>
          <w:szCs w:val="23"/>
          <w:lang w:eastAsia="tr-TR"/>
        </w:rPr>
        <w:t xml:space="preserve">, (II) </w:t>
      </w:r>
      <w:r w:rsidRPr="00A86BC6">
        <w:rPr>
          <w:rFonts w:ascii="Arial" w:eastAsia="Times New Roman" w:hAnsi="Arial" w:cs="Arial"/>
          <w:sz w:val="23"/>
          <w:szCs w:val="23"/>
          <w:u w:val="single"/>
          <w:lang w:eastAsia="tr-TR"/>
        </w:rPr>
        <w:t>tiyatroda</w:t>
      </w:r>
      <w:r w:rsidRPr="00A86BC6">
        <w:rPr>
          <w:rFonts w:ascii="Arial" w:eastAsia="Times New Roman" w:hAnsi="Arial" w:cs="Arial"/>
          <w:sz w:val="23"/>
          <w:szCs w:val="23"/>
          <w:lang w:eastAsia="tr-TR"/>
        </w:rPr>
        <w:t xml:space="preserve"> (III) </w:t>
      </w:r>
      <w:r w:rsidRPr="00A86BC6">
        <w:rPr>
          <w:rFonts w:ascii="Arial" w:eastAsia="Times New Roman" w:hAnsi="Arial" w:cs="Arial"/>
          <w:sz w:val="23"/>
          <w:szCs w:val="23"/>
          <w:u w:val="single"/>
          <w:lang w:eastAsia="tr-TR"/>
        </w:rPr>
        <w:t>“eğlence” ile “sosyal fayda”</w:t>
      </w:r>
      <w:r w:rsidRPr="00A86BC6">
        <w:rPr>
          <w:rFonts w:ascii="Arial" w:eastAsia="Times New Roman" w:hAnsi="Arial" w:cs="Arial"/>
          <w:sz w:val="23"/>
          <w:szCs w:val="23"/>
          <w:lang w:eastAsia="tr-TR"/>
        </w:rPr>
        <w:t>yı birleştirip tiyatroyu (IV) “</w:t>
      </w:r>
      <w:r w:rsidRPr="00A86BC6">
        <w:rPr>
          <w:rFonts w:ascii="Arial" w:eastAsia="Times New Roman" w:hAnsi="Arial" w:cs="Arial"/>
          <w:sz w:val="23"/>
          <w:szCs w:val="23"/>
          <w:u w:val="single"/>
          <w:lang w:eastAsia="tr-TR"/>
        </w:rPr>
        <w:t>faydalı bir eğlence</w:t>
      </w:r>
      <w:r w:rsidRPr="00A86BC6">
        <w:rPr>
          <w:rFonts w:ascii="Arial" w:eastAsia="Times New Roman" w:hAnsi="Arial" w:cs="Arial"/>
          <w:sz w:val="23"/>
          <w:szCs w:val="23"/>
          <w:lang w:eastAsia="tr-TR"/>
        </w:rPr>
        <w:t>” olarak nitelendirmiştir. Onun tiyatro hakkındaki düşüncelerini bazı makaleleri ile (V) </w:t>
      </w:r>
      <w:r w:rsidRPr="00A86BC6">
        <w:rPr>
          <w:rFonts w:ascii="Arial" w:eastAsia="Times New Roman" w:hAnsi="Arial" w:cs="Arial"/>
          <w:sz w:val="23"/>
          <w:szCs w:val="23"/>
          <w:u w:val="single"/>
          <w:lang w:eastAsia="tr-TR"/>
        </w:rPr>
        <w:t>Celâleddin Harzemşah Mukaddimesi’nden</w:t>
      </w:r>
      <w:r w:rsidRPr="00A86BC6">
        <w:rPr>
          <w:rFonts w:ascii="Arial" w:eastAsia="Times New Roman" w:hAnsi="Arial" w:cs="Arial"/>
          <w:sz w:val="23"/>
          <w:szCs w:val="23"/>
          <w:lang w:eastAsia="tr-TR"/>
        </w:rPr>
        <w:t> öğrenmek mümkündür. </w:t>
      </w:r>
      <w:r w:rsidRPr="00A86BC6">
        <w:rPr>
          <w:rFonts w:ascii="Arial" w:eastAsia="Times New Roman" w:hAnsi="Arial" w:cs="Arial"/>
          <w:sz w:val="23"/>
          <w:szCs w:val="23"/>
          <w:lang w:eastAsia="tr-TR"/>
        </w:rPr>
        <w:br/>
      </w:r>
      <w:r w:rsidRPr="00A86BC6">
        <w:rPr>
          <w:rFonts w:ascii="Arial" w:eastAsia="Times New Roman" w:hAnsi="Arial" w:cs="Arial"/>
          <w:b/>
          <w:bCs/>
          <w:sz w:val="23"/>
          <w:szCs w:val="23"/>
          <w:lang w:eastAsia="tr-TR"/>
        </w:rPr>
        <w:t>3. Bu cümledeki altı çizili sözlerden hangisinde bilgi yanlışı vardır? (2006)</w:t>
      </w:r>
      <w:r w:rsidRPr="00A86BC6">
        <w:rPr>
          <w:rFonts w:ascii="Arial" w:eastAsia="Times New Roman" w:hAnsi="Arial" w:cs="Arial"/>
          <w:sz w:val="23"/>
          <w:szCs w:val="23"/>
          <w:lang w:eastAsia="tr-TR"/>
        </w:rPr>
        <w:br/>
      </w:r>
      <w:proofErr w:type="gramStart"/>
      <w:r w:rsidRPr="00A86BC6">
        <w:rPr>
          <w:rFonts w:ascii="Arial" w:eastAsia="Times New Roman" w:hAnsi="Arial" w:cs="Arial"/>
          <w:sz w:val="23"/>
          <w:szCs w:val="23"/>
          <w:lang w:eastAsia="tr-TR"/>
        </w:rPr>
        <w:t>A) I. B) II. C) III. D) IV. E) V.</w:t>
      </w:r>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br/>
        <w:t>Türk edebiyatında </w:t>
      </w:r>
      <w:hyperlink r:id="rId8" w:tgtFrame="_blank" w:history="1">
        <w:r w:rsidRPr="00A86BC6">
          <w:rPr>
            <w:rFonts w:ascii="Arial" w:eastAsia="Times New Roman" w:hAnsi="Arial" w:cs="Arial"/>
            <w:sz w:val="23"/>
            <w:szCs w:val="23"/>
            <w:lang w:eastAsia="tr-TR"/>
          </w:rPr>
          <w:t>Ahmet Mithat Efendi</w:t>
        </w:r>
      </w:hyperlink>
      <w:r w:rsidRPr="00A86BC6">
        <w:rPr>
          <w:rFonts w:ascii="Arial" w:eastAsia="Times New Roman" w:hAnsi="Arial" w:cs="Arial"/>
          <w:sz w:val="23"/>
          <w:szCs w:val="23"/>
          <w:lang w:eastAsia="tr-TR"/>
        </w:rPr>
        <w:t>'nin (I) </w:t>
      </w:r>
      <w:r w:rsidRPr="00A86BC6">
        <w:rPr>
          <w:rFonts w:ascii="Arial" w:eastAsia="Times New Roman" w:hAnsi="Arial" w:cs="Arial"/>
          <w:sz w:val="23"/>
          <w:szCs w:val="23"/>
          <w:u w:val="single"/>
          <w:lang w:eastAsia="tr-TR"/>
        </w:rPr>
        <w:t>Felâtun Bey’le Rakım Efendi</w:t>
      </w:r>
      <w:r w:rsidRPr="00A86BC6">
        <w:rPr>
          <w:rFonts w:ascii="Arial" w:eastAsia="Times New Roman" w:hAnsi="Arial" w:cs="Arial"/>
          <w:sz w:val="23"/>
          <w:szCs w:val="23"/>
          <w:lang w:eastAsia="tr-TR"/>
        </w:rPr>
        <w:t>, </w:t>
      </w:r>
      <w:hyperlink r:id="rId9" w:tgtFrame="_blank" w:history="1">
        <w:r w:rsidRPr="00A86BC6">
          <w:rPr>
            <w:rFonts w:ascii="Arial" w:eastAsia="Times New Roman" w:hAnsi="Arial" w:cs="Arial"/>
            <w:sz w:val="23"/>
            <w:szCs w:val="23"/>
            <w:lang w:eastAsia="tr-TR"/>
          </w:rPr>
          <w:t>Namık Kemal</w:t>
        </w:r>
      </w:hyperlink>
      <w:r w:rsidRPr="00A86BC6">
        <w:rPr>
          <w:rFonts w:ascii="Arial" w:eastAsia="Times New Roman" w:hAnsi="Arial" w:cs="Arial"/>
          <w:sz w:val="23"/>
          <w:szCs w:val="23"/>
          <w:lang w:eastAsia="tr-TR"/>
        </w:rPr>
        <w:t>’in (II) </w:t>
      </w:r>
      <w:r w:rsidRPr="00A86BC6">
        <w:rPr>
          <w:rFonts w:ascii="Arial" w:eastAsia="Times New Roman" w:hAnsi="Arial" w:cs="Arial"/>
          <w:sz w:val="23"/>
          <w:szCs w:val="23"/>
          <w:u w:val="single"/>
          <w:lang w:eastAsia="tr-TR"/>
        </w:rPr>
        <w:t>İntibah</w:t>
      </w:r>
      <w:r w:rsidRPr="00A86BC6">
        <w:rPr>
          <w:rFonts w:ascii="Arial" w:eastAsia="Times New Roman" w:hAnsi="Arial" w:cs="Arial"/>
          <w:sz w:val="23"/>
          <w:szCs w:val="23"/>
          <w:lang w:eastAsia="tr-TR"/>
        </w:rPr>
        <w:t>, </w:t>
      </w:r>
      <w:proofErr w:type="spellStart"/>
      <w:r w:rsidR="001D08E3">
        <w:fldChar w:fldCharType="begin"/>
      </w:r>
      <w:r w:rsidR="001D08E3">
        <w:instrText xml:space="preserve"> HYPERLINK "http://www.yksedebiyat.org/2018/06/sami-pasazade-sezai-1860-1936.html" \t "_blank" </w:instrText>
      </w:r>
      <w:r w:rsidR="001D08E3">
        <w:fldChar w:fldCharType="separate"/>
      </w:r>
      <w:r w:rsidRPr="00A86BC6">
        <w:rPr>
          <w:rFonts w:ascii="Arial" w:eastAsia="Times New Roman" w:hAnsi="Arial" w:cs="Arial"/>
          <w:sz w:val="23"/>
          <w:szCs w:val="23"/>
          <w:lang w:eastAsia="tr-TR"/>
        </w:rPr>
        <w:t>Samipaşazâde</w:t>
      </w:r>
      <w:proofErr w:type="spellEnd"/>
      <w:r w:rsidRPr="00A86BC6">
        <w:rPr>
          <w:rFonts w:ascii="Arial" w:eastAsia="Times New Roman" w:hAnsi="Arial" w:cs="Arial"/>
          <w:sz w:val="23"/>
          <w:szCs w:val="23"/>
          <w:lang w:eastAsia="tr-TR"/>
        </w:rPr>
        <w:t xml:space="preserve"> </w:t>
      </w:r>
      <w:proofErr w:type="spellStart"/>
      <w:r w:rsidRPr="00A86BC6">
        <w:rPr>
          <w:rFonts w:ascii="Arial" w:eastAsia="Times New Roman" w:hAnsi="Arial" w:cs="Arial"/>
          <w:sz w:val="23"/>
          <w:szCs w:val="23"/>
          <w:lang w:eastAsia="tr-TR"/>
        </w:rPr>
        <w:t>Sezâi</w:t>
      </w:r>
      <w:r w:rsidR="001D08E3">
        <w:rPr>
          <w:rFonts w:ascii="Arial" w:eastAsia="Times New Roman" w:hAnsi="Arial" w:cs="Arial"/>
          <w:sz w:val="23"/>
          <w:szCs w:val="23"/>
          <w:lang w:eastAsia="tr-TR"/>
        </w:rPr>
        <w:fldChar w:fldCharType="end"/>
      </w:r>
      <w:r w:rsidRPr="00A86BC6">
        <w:rPr>
          <w:rFonts w:ascii="Arial" w:eastAsia="Times New Roman" w:hAnsi="Arial" w:cs="Arial"/>
          <w:sz w:val="23"/>
          <w:szCs w:val="23"/>
          <w:lang w:eastAsia="tr-TR"/>
        </w:rPr>
        <w:t>’nin</w:t>
      </w:r>
      <w:proofErr w:type="spellEnd"/>
      <w:r w:rsidRPr="00A86BC6">
        <w:rPr>
          <w:rFonts w:ascii="Arial" w:eastAsia="Times New Roman" w:hAnsi="Arial" w:cs="Arial"/>
          <w:sz w:val="23"/>
          <w:szCs w:val="23"/>
          <w:lang w:eastAsia="tr-TR"/>
        </w:rPr>
        <w:t xml:space="preserve"> (III) </w:t>
      </w:r>
      <w:hyperlink r:id="rId10" w:tgtFrame="_blank" w:history="1">
        <w:r w:rsidRPr="00A86BC6">
          <w:rPr>
            <w:rFonts w:ascii="Arial" w:eastAsia="Times New Roman" w:hAnsi="Arial" w:cs="Arial"/>
            <w:sz w:val="23"/>
            <w:szCs w:val="23"/>
            <w:lang w:eastAsia="tr-TR"/>
          </w:rPr>
          <w:t>Zehra</w:t>
        </w:r>
      </w:hyperlink>
      <w:r w:rsidRPr="00A86BC6">
        <w:rPr>
          <w:rFonts w:ascii="Arial" w:eastAsia="Times New Roman" w:hAnsi="Arial" w:cs="Arial"/>
          <w:sz w:val="23"/>
          <w:szCs w:val="23"/>
          <w:lang w:eastAsia="tr-TR"/>
        </w:rPr>
        <w:t>, </w:t>
      </w:r>
      <w:proofErr w:type="spellStart"/>
      <w:r w:rsidR="001D08E3">
        <w:fldChar w:fldCharType="begin"/>
      </w:r>
      <w:r w:rsidR="001D08E3">
        <w:instrText xml:space="preserve"> HYPERLINK "http://www.yksedebiyat.org/2017/04/recaizade-mahmut-ekrem-1847-1914.html" \t "_blank" </w:instrText>
      </w:r>
      <w:r w:rsidR="001D08E3">
        <w:fldChar w:fldCharType="separate"/>
      </w:r>
      <w:r w:rsidRPr="00A86BC6">
        <w:rPr>
          <w:rFonts w:ascii="Arial" w:eastAsia="Times New Roman" w:hAnsi="Arial" w:cs="Arial"/>
          <w:sz w:val="23"/>
          <w:szCs w:val="23"/>
          <w:lang w:eastAsia="tr-TR"/>
        </w:rPr>
        <w:t>Recaizâde</w:t>
      </w:r>
      <w:proofErr w:type="spellEnd"/>
      <w:r w:rsidRPr="00A86BC6">
        <w:rPr>
          <w:rFonts w:ascii="Arial" w:eastAsia="Times New Roman" w:hAnsi="Arial" w:cs="Arial"/>
          <w:sz w:val="23"/>
          <w:szCs w:val="23"/>
          <w:lang w:eastAsia="tr-TR"/>
        </w:rPr>
        <w:t xml:space="preserve"> Mahmut Ekrem</w:t>
      </w:r>
      <w:r w:rsidR="001D08E3">
        <w:rPr>
          <w:rFonts w:ascii="Arial" w:eastAsia="Times New Roman" w:hAnsi="Arial" w:cs="Arial"/>
          <w:sz w:val="23"/>
          <w:szCs w:val="23"/>
          <w:lang w:eastAsia="tr-TR"/>
        </w:rPr>
        <w:fldChar w:fldCharType="end"/>
      </w:r>
      <w:r w:rsidRPr="00A86BC6">
        <w:rPr>
          <w:rFonts w:ascii="Arial" w:eastAsia="Times New Roman" w:hAnsi="Arial" w:cs="Arial"/>
          <w:sz w:val="23"/>
          <w:szCs w:val="23"/>
          <w:lang w:eastAsia="tr-TR"/>
        </w:rPr>
        <w:t>’in (IV) </w:t>
      </w:r>
      <w:r w:rsidRPr="00A86BC6">
        <w:rPr>
          <w:rFonts w:ascii="Arial" w:eastAsia="Times New Roman" w:hAnsi="Arial" w:cs="Arial"/>
          <w:sz w:val="23"/>
          <w:szCs w:val="23"/>
          <w:u w:val="single"/>
          <w:lang w:eastAsia="tr-TR"/>
        </w:rPr>
        <w:t>Araba Sevdası</w:t>
      </w:r>
      <w:r w:rsidRPr="00A86BC6">
        <w:rPr>
          <w:rFonts w:ascii="Arial" w:eastAsia="Times New Roman" w:hAnsi="Arial" w:cs="Arial"/>
          <w:sz w:val="23"/>
          <w:szCs w:val="23"/>
          <w:lang w:eastAsia="tr-TR"/>
        </w:rPr>
        <w:t>, </w:t>
      </w:r>
      <w:hyperlink r:id="rId11" w:tgtFrame="_blank" w:history="1">
        <w:r w:rsidRPr="00A86BC6">
          <w:rPr>
            <w:rFonts w:ascii="Arial" w:eastAsia="Times New Roman" w:hAnsi="Arial" w:cs="Arial"/>
            <w:sz w:val="23"/>
            <w:szCs w:val="23"/>
            <w:lang w:eastAsia="tr-TR"/>
          </w:rPr>
          <w:t>Nabizâde Nazım</w:t>
        </w:r>
      </w:hyperlink>
      <w:r w:rsidRPr="00A86BC6">
        <w:rPr>
          <w:rFonts w:ascii="Arial" w:eastAsia="Times New Roman" w:hAnsi="Arial" w:cs="Arial"/>
          <w:sz w:val="23"/>
          <w:szCs w:val="23"/>
          <w:lang w:eastAsia="tr-TR"/>
        </w:rPr>
        <w:t>’ın (V) </w:t>
      </w:r>
      <w:r w:rsidRPr="00A86BC6">
        <w:rPr>
          <w:rFonts w:ascii="Arial" w:eastAsia="Times New Roman" w:hAnsi="Arial" w:cs="Arial"/>
          <w:sz w:val="23"/>
          <w:szCs w:val="23"/>
          <w:u w:val="single"/>
          <w:lang w:eastAsia="tr-TR"/>
        </w:rPr>
        <w:t>Sergüzeşt</w:t>
      </w:r>
      <w:r w:rsidRPr="00A86BC6">
        <w:rPr>
          <w:rFonts w:ascii="Arial" w:eastAsia="Times New Roman" w:hAnsi="Arial" w:cs="Arial"/>
          <w:sz w:val="23"/>
          <w:szCs w:val="23"/>
          <w:lang w:eastAsia="tr-TR"/>
        </w:rPr>
        <w:t> isimli yapıtları sosyal içerikli romanlara örnek olarak gösterilebilir. </w:t>
      </w:r>
      <w:proofErr w:type="gramEnd"/>
      <w:r w:rsidRPr="00A86BC6">
        <w:rPr>
          <w:rFonts w:ascii="Arial" w:eastAsia="Times New Roman" w:hAnsi="Arial" w:cs="Arial"/>
          <w:sz w:val="23"/>
          <w:szCs w:val="23"/>
          <w:lang w:eastAsia="tr-TR"/>
        </w:rPr>
        <w:br/>
      </w:r>
      <w:r w:rsidRPr="00A86BC6">
        <w:rPr>
          <w:rFonts w:ascii="Arial" w:eastAsia="Times New Roman" w:hAnsi="Arial" w:cs="Arial"/>
          <w:b/>
          <w:bCs/>
          <w:sz w:val="23"/>
          <w:szCs w:val="23"/>
          <w:lang w:eastAsia="tr-TR"/>
        </w:rPr>
        <w:t>4. Yukarıdaki cümlede numaralanmış yapıtlardan hangileri birbiriyle yer değiştirirse bilgi yanlışı giderilmiş olur? (2007)</w:t>
      </w:r>
      <w:r w:rsidRPr="00A86BC6">
        <w:rPr>
          <w:rFonts w:ascii="Arial" w:eastAsia="Times New Roman" w:hAnsi="Arial" w:cs="Arial"/>
          <w:sz w:val="23"/>
          <w:szCs w:val="23"/>
          <w:lang w:eastAsia="tr-TR"/>
        </w:rPr>
        <w:b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xml:space="preserve"> I. ile II.     B) I. ile IV.    C) II. ile III.     D) III. ile V.     E) IV. ile V.</w:t>
      </w:r>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br/>
      </w:r>
      <w:r w:rsidRPr="00A86BC6">
        <w:rPr>
          <w:rFonts w:ascii="Arial" w:eastAsia="Times New Roman" w:hAnsi="Arial" w:cs="Arial"/>
          <w:b/>
          <w:bCs/>
          <w:sz w:val="23"/>
          <w:szCs w:val="23"/>
          <w:lang w:eastAsia="tr-TR"/>
        </w:rPr>
        <w:t>5.</w:t>
      </w:r>
      <w:r w:rsidRPr="00A86BC6">
        <w:rPr>
          <w:rFonts w:ascii="Arial" w:eastAsia="Times New Roman" w:hAnsi="Arial" w:cs="Arial"/>
          <w:sz w:val="23"/>
          <w:szCs w:val="23"/>
          <w:lang w:eastAsia="tr-TR"/>
        </w:rPr>
        <w:t> </w:t>
      </w:r>
      <w:hyperlink r:id="rId12" w:tgtFrame="_blank" w:history="1">
        <w:r w:rsidRPr="00A86BC6">
          <w:rPr>
            <w:rFonts w:ascii="Arial" w:eastAsia="Times New Roman" w:hAnsi="Arial" w:cs="Arial"/>
            <w:b/>
            <w:bCs/>
            <w:sz w:val="23"/>
            <w:szCs w:val="23"/>
            <w:lang w:eastAsia="tr-TR"/>
          </w:rPr>
          <w:t>Şinasi</w:t>
        </w:r>
      </w:hyperlink>
      <w:r w:rsidRPr="00A86BC6">
        <w:rPr>
          <w:rFonts w:ascii="Arial" w:eastAsia="Times New Roman" w:hAnsi="Arial" w:cs="Arial"/>
          <w:b/>
          <w:bCs/>
          <w:sz w:val="23"/>
          <w:szCs w:val="23"/>
          <w:lang w:eastAsia="tr-TR"/>
        </w:rPr>
        <w:t>’nin, edebiyatımızda gerçekleştirdikleri arasında aşağıdakilerden hangisi yoktur? (2007)</w:t>
      </w:r>
      <w:r w:rsidRPr="00A86BC6">
        <w:rPr>
          <w:rFonts w:ascii="Arial" w:eastAsia="Times New Roman" w:hAnsi="Arial" w:cs="Arial"/>
          <w:sz w:val="23"/>
          <w:szCs w:val="23"/>
          <w:lang w:eastAsia="tr-TR"/>
        </w:rPr>
        <w:b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xml:space="preserve"> Halk için roman yazma hareketini başlatmıştır.</w:t>
      </w:r>
      <w:r w:rsidRPr="00A86BC6">
        <w:rPr>
          <w:rFonts w:ascii="Arial" w:eastAsia="Times New Roman" w:hAnsi="Arial" w:cs="Arial"/>
          <w:sz w:val="23"/>
          <w:szCs w:val="23"/>
          <w:lang w:eastAsia="tr-TR"/>
        </w:rPr>
        <w:br/>
        <w:t>B) Dilde sadeleşme hareketine öncülük etmiştir.</w:t>
      </w:r>
      <w:r w:rsidRPr="00A86BC6">
        <w:rPr>
          <w:rFonts w:ascii="Arial" w:eastAsia="Times New Roman" w:hAnsi="Arial" w:cs="Arial"/>
          <w:sz w:val="23"/>
          <w:szCs w:val="23"/>
          <w:lang w:eastAsia="tr-TR"/>
        </w:rPr>
        <w:br/>
        <w:t>C) La Fontaine'den çeviriler yapmıştır.</w:t>
      </w:r>
      <w:r w:rsidRPr="00A86BC6">
        <w:rPr>
          <w:rFonts w:ascii="Arial" w:eastAsia="Times New Roman" w:hAnsi="Arial" w:cs="Arial"/>
          <w:sz w:val="23"/>
          <w:szCs w:val="23"/>
          <w:lang w:eastAsia="tr-TR"/>
        </w:rPr>
        <w:br/>
        <w:t>D)</w:t>
      </w:r>
      <w:r w:rsidR="00BF30D6">
        <w:rPr>
          <w:rFonts w:ascii="Arial" w:eastAsia="Times New Roman" w:hAnsi="Arial" w:cs="Arial"/>
          <w:sz w:val="23"/>
          <w:szCs w:val="23"/>
          <w:lang w:eastAsia="tr-TR"/>
        </w:rPr>
        <w:t xml:space="preserve"> İlk özel gazeteyi çıkarmıştır.             </w:t>
      </w:r>
      <w:r w:rsidRPr="00A86BC6">
        <w:rPr>
          <w:rFonts w:ascii="Arial" w:eastAsia="Times New Roman" w:hAnsi="Arial" w:cs="Arial"/>
          <w:sz w:val="23"/>
          <w:szCs w:val="23"/>
          <w:lang w:eastAsia="tr-TR"/>
        </w:rPr>
        <w:t>E) İlk tiyatro yapıtını yazmıştır.</w:t>
      </w:r>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br/>
        <w:t>Tanzimat’ın ilk kuşağını oluşturan </w:t>
      </w:r>
      <w:hyperlink r:id="rId13" w:tgtFrame="_blank" w:history="1">
        <w:r w:rsidRPr="00A86BC6">
          <w:rPr>
            <w:rFonts w:ascii="Arial" w:eastAsia="Times New Roman" w:hAnsi="Arial" w:cs="Arial"/>
            <w:sz w:val="23"/>
            <w:szCs w:val="23"/>
            <w:lang w:eastAsia="tr-TR"/>
          </w:rPr>
          <w:t>Şinasi</w:t>
        </w:r>
      </w:hyperlink>
      <w:r w:rsidRPr="00A86BC6">
        <w:rPr>
          <w:rFonts w:ascii="Arial" w:eastAsia="Times New Roman" w:hAnsi="Arial" w:cs="Arial"/>
          <w:sz w:val="23"/>
          <w:szCs w:val="23"/>
          <w:lang w:eastAsia="tr-TR"/>
        </w:rPr>
        <w:t>, </w:t>
      </w:r>
      <w:hyperlink r:id="rId14" w:tgtFrame="_blank" w:history="1">
        <w:r w:rsidRPr="00A86BC6">
          <w:rPr>
            <w:rFonts w:ascii="Arial" w:eastAsia="Times New Roman" w:hAnsi="Arial" w:cs="Arial"/>
            <w:sz w:val="23"/>
            <w:szCs w:val="23"/>
            <w:lang w:eastAsia="tr-TR"/>
          </w:rPr>
          <w:t>Ziya Paşa</w:t>
        </w:r>
      </w:hyperlink>
      <w:r w:rsidRPr="00A86BC6">
        <w:rPr>
          <w:rFonts w:ascii="Arial" w:eastAsia="Times New Roman" w:hAnsi="Arial" w:cs="Arial"/>
          <w:sz w:val="23"/>
          <w:szCs w:val="23"/>
          <w:lang w:eastAsia="tr-TR"/>
        </w:rPr>
        <w:t>, </w:t>
      </w:r>
      <w:hyperlink r:id="rId15" w:tgtFrame="_blank" w:history="1">
        <w:r w:rsidRPr="00A86BC6">
          <w:rPr>
            <w:rFonts w:ascii="Arial" w:eastAsia="Times New Roman" w:hAnsi="Arial" w:cs="Arial"/>
            <w:sz w:val="23"/>
            <w:szCs w:val="23"/>
            <w:lang w:eastAsia="tr-TR"/>
          </w:rPr>
          <w:t>Namık Kemal</w:t>
        </w:r>
      </w:hyperlink>
      <w:r w:rsidRPr="00A86BC6">
        <w:rPr>
          <w:rFonts w:ascii="Arial" w:eastAsia="Times New Roman" w:hAnsi="Arial" w:cs="Arial"/>
          <w:sz w:val="23"/>
          <w:szCs w:val="23"/>
          <w:lang w:eastAsia="tr-TR"/>
        </w:rPr>
        <w:t> ve </w:t>
      </w:r>
      <w:hyperlink r:id="rId16" w:tgtFrame="_blank" w:history="1">
        <w:r w:rsidRPr="00A86BC6">
          <w:rPr>
            <w:rFonts w:ascii="Arial" w:eastAsia="Times New Roman" w:hAnsi="Arial" w:cs="Arial"/>
            <w:sz w:val="23"/>
            <w:szCs w:val="23"/>
            <w:lang w:eastAsia="tr-TR"/>
          </w:rPr>
          <w:t>Ahmet Mithat</w:t>
        </w:r>
      </w:hyperlink>
      <w:r w:rsidRPr="00A86BC6">
        <w:rPr>
          <w:rFonts w:ascii="Arial" w:eastAsia="Times New Roman" w:hAnsi="Arial" w:cs="Arial"/>
          <w:sz w:val="23"/>
          <w:szCs w:val="23"/>
          <w:lang w:eastAsia="tr-TR"/>
        </w:rPr>
        <w:t> bu dönemin toplumsal yaşamını değişik ölçülerde edebiyata yansıtmaya çalışmıştır. İlk kuşaktan sonra, </w:t>
      </w:r>
      <w:proofErr w:type="gramStart"/>
      <w:r w:rsidRPr="00A86BC6">
        <w:rPr>
          <w:rFonts w:ascii="Arial" w:eastAsia="Times New Roman" w:hAnsi="Arial" w:cs="Arial"/>
          <w:b/>
          <w:bCs/>
          <w:sz w:val="23"/>
          <w:szCs w:val="23"/>
          <w:lang w:eastAsia="tr-TR"/>
        </w:rPr>
        <w:t>...,</w:t>
      </w:r>
      <w:proofErr w:type="gramEnd"/>
      <w:r w:rsidRPr="00A86BC6">
        <w:rPr>
          <w:rFonts w:ascii="Arial" w:eastAsia="Times New Roman" w:hAnsi="Arial" w:cs="Arial"/>
          <w:b/>
          <w:bCs/>
          <w:sz w:val="23"/>
          <w:szCs w:val="23"/>
          <w:lang w:eastAsia="tr-TR"/>
        </w:rPr>
        <w:t xml:space="preserve"> ..., ..., ....</w:t>
      </w:r>
      <w:r w:rsidRPr="00A86BC6">
        <w:rPr>
          <w:rFonts w:ascii="Arial" w:eastAsia="Times New Roman" w:hAnsi="Arial" w:cs="Arial"/>
          <w:sz w:val="23"/>
          <w:szCs w:val="23"/>
          <w:lang w:eastAsia="tr-TR"/>
        </w:rPr>
        <w:t> </w:t>
      </w:r>
      <w:proofErr w:type="gramStart"/>
      <w:r w:rsidRPr="00A86BC6">
        <w:rPr>
          <w:rFonts w:ascii="Arial" w:eastAsia="Times New Roman" w:hAnsi="Arial" w:cs="Arial"/>
          <w:sz w:val="23"/>
          <w:szCs w:val="23"/>
          <w:lang w:eastAsia="tr-TR"/>
        </w:rPr>
        <w:t>oluşan</w:t>
      </w:r>
      <w:proofErr w:type="gramEnd"/>
      <w:r w:rsidRPr="00A86BC6">
        <w:rPr>
          <w:rFonts w:ascii="Arial" w:eastAsia="Times New Roman" w:hAnsi="Arial" w:cs="Arial"/>
          <w:sz w:val="23"/>
          <w:szCs w:val="23"/>
          <w:lang w:eastAsia="tr-TR"/>
        </w:rPr>
        <w:t xml:space="preserve"> ikinci kuşak, bu toplumsal sanat anlayışını arka plana atarak daha çok “insan”ı ve onun kişisel serüvenini ele almıştır. </w:t>
      </w:r>
      <w:r w:rsidRPr="00A86BC6">
        <w:rPr>
          <w:rFonts w:ascii="Arial" w:eastAsia="Times New Roman" w:hAnsi="Arial" w:cs="Arial"/>
          <w:sz w:val="23"/>
          <w:szCs w:val="23"/>
          <w:lang w:eastAsia="tr-TR"/>
        </w:rPr>
        <w:br/>
      </w:r>
      <w:r w:rsidRPr="00A86BC6">
        <w:rPr>
          <w:rFonts w:ascii="Arial" w:eastAsia="Times New Roman" w:hAnsi="Arial" w:cs="Arial"/>
          <w:b/>
          <w:bCs/>
          <w:sz w:val="23"/>
          <w:szCs w:val="23"/>
          <w:lang w:eastAsia="tr-TR"/>
        </w:rPr>
        <w:t>6. Bu parçada verilen bilgilere göre boş bırakılan yerlere aşağıdakilerden hangisi getirilebilir? (2008)</w:t>
      </w:r>
      <w:r w:rsidRPr="00A86BC6">
        <w:rPr>
          <w:rFonts w:ascii="Arial" w:eastAsia="Times New Roman" w:hAnsi="Arial" w:cs="Arial"/>
          <w:sz w:val="23"/>
          <w:szCs w:val="23"/>
          <w:lang w:eastAsia="tr-TR"/>
        </w:rPr>
        <w:b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w:t>
      </w:r>
      <w:hyperlink r:id="rId17" w:tgtFrame="_blank" w:history="1">
        <w:r w:rsidRPr="00A86BC6">
          <w:rPr>
            <w:rFonts w:ascii="Arial" w:eastAsia="Times New Roman" w:hAnsi="Arial" w:cs="Arial"/>
            <w:sz w:val="23"/>
            <w:szCs w:val="23"/>
            <w:lang w:eastAsia="tr-TR"/>
          </w:rPr>
          <w:t>Tevfik Fikret</w:t>
        </w:r>
      </w:hyperlink>
      <w:r w:rsidRPr="00A86BC6">
        <w:rPr>
          <w:rFonts w:ascii="Arial" w:eastAsia="Times New Roman" w:hAnsi="Arial" w:cs="Arial"/>
          <w:sz w:val="23"/>
          <w:szCs w:val="23"/>
          <w:lang w:eastAsia="tr-TR"/>
        </w:rPr>
        <w:t> – </w:t>
      </w:r>
      <w:hyperlink r:id="rId18" w:tgtFrame="_blank" w:history="1">
        <w:r w:rsidRPr="00A86BC6">
          <w:rPr>
            <w:rFonts w:ascii="Arial" w:eastAsia="Times New Roman" w:hAnsi="Arial" w:cs="Arial"/>
            <w:sz w:val="23"/>
            <w:szCs w:val="23"/>
            <w:lang w:eastAsia="tr-TR"/>
          </w:rPr>
          <w:t>Cenap Şehabettin</w:t>
        </w:r>
      </w:hyperlink>
      <w:r w:rsidRPr="00A86BC6">
        <w:rPr>
          <w:rFonts w:ascii="Arial" w:eastAsia="Times New Roman" w:hAnsi="Arial" w:cs="Arial"/>
          <w:sz w:val="23"/>
          <w:szCs w:val="23"/>
          <w:lang w:eastAsia="tr-TR"/>
        </w:rPr>
        <w:t> – Ali Ekrem – Süleyman Nazif’ten</w:t>
      </w:r>
      <w:r w:rsidRPr="00A86BC6">
        <w:rPr>
          <w:rFonts w:ascii="Arial" w:eastAsia="Times New Roman" w:hAnsi="Arial" w:cs="Arial"/>
          <w:sz w:val="23"/>
          <w:szCs w:val="23"/>
          <w:lang w:eastAsia="tr-TR"/>
        </w:rPr>
        <w:br/>
        <w:t xml:space="preserve">B) Halit Ziya – Mehmet Rauf – Hüseyin Cahit – Ahmet </w:t>
      </w:r>
      <w:proofErr w:type="spellStart"/>
      <w:r w:rsidRPr="00A86BC6">
        <w:rPr>
          <w:rFonts w:ascii="Arial" w:eastAsia="Times New Roman" w:hAnsi="Arial" w:cs="Arial"/>
          <w:sz w:val="23"/>
          <w:szCs w:val="23"/>
          <w:lang w:eastAsia="tr-TR"/>
        </w:rPr>
        <w:t>Şuayıb’dan</w:t>
      </w:r>
      <w:proofErr w:type="spellEnd"/>
      <w:r w:rsidRPr="00A86BC6">
        <w:rPr>
          <w:rFonts w:ascii="Arial" w:eastAsia="Times New Roman" w:hAnsi="Arial" w:cs="Arial"/>
          <w:sz w:val="23"/>
          <w:szCs w:val="23"/>
          <w:lang w:eastAsia="tr-TR"/>
        </w:rPr>
        <w:br/>
        <w:t xml:space="preserve">C) Rıza Tevfik – Mehmet Emin – Mehmet </w:t>
      </w:r>
      <w:proofErr w:type="spellStart"/>
      <w:r w:rsidRPr="00A86BC6">
        <w:rPr>
          <w:rFonts w:ascii="Arial" w:eastAsia="Times New Roman" w:hAnsi="Arial" w:cs="Arial"/>
          <w:sz w:val="23"/>
          <w:szCs w:val="23"/>
          <w:lang w:eastAsia="tr-TR"/>
        </w:rPr>
        <w:t>Âkif</w:t>
      </w:r>
      <w:proofErr w:type="spellEnd"/>
      <w:r w:rsidRPr="00A86BC6">
        <w:rPr>
          <w:rFonts w:ascii="Arial" w:eastAsia="Times New Roman" w:hAnsi="Arial" w:cs="Arial"/>
          <w:sz w:val="23"/>
          <w:szCs w:val="23"/>
          <w:lang w:eastAsia="tr-TR"/>
        </w:rPr>
        <w:t xml:space="preserve"> – </w:t>
      </w:r>
      <w:hyperlink r:id="rId19" w:tgtFrame="_blank" w:history="1">
        <w:r w:rsidRPr="00A86BC6">
          <w:rPr>
            <w:rFonts w:ascii="Arial" w:eastAsia="Times New Roman" w:hAnsi="Arial" w:cs="Arial"/>
            <w:sz w:val="23"/>
            <w:szCs w:val="23"/>
            <w:lang w:eastAsia="tr-TR"/>
          </w:rPr>
          <w:t>Muallim Naci</w:t>
        </w:r>
      </w:hyperlink>
      <w:r w:rsidRPr="00A86BC6">
        <w:rPr>
          <w:rFonts w:ascii="Arial" w:eastAsia="Times New Roman" w:hAnsi="Arial" w:cs="Arial"/>
          <w:sz w:val="23"/>
          <w:szCs w:val="23"/>
          <w:lang w:eastAsia="tr-TR"/>
        </w:rPr>
        <w:t>’den</w:t>
      </w:r>
      <w:r w:rsidRPr="00A86BC6">
        <w:rPr>
          <w:rFonts w:ascii="Arial" w:eastAsia="Times New Roman" w:hAnsi="Arial" w:cs="Arial"/>
          <w:sz w:val="23"/>
          <w:szCs w:val="23"/>
          <w:lang w:eastAsia="tr-TR"/>
        </w:rPr>
        <w:br/>
        <w:t>D) </w:t>
      </w:r>
      <w:proofErr w:type="spellStart"/>
      <w:r w:rsidR="00BF30D6" w:rsidRPr="00A86BC6">
        <w:fldChar w:fldCharType="begin"/>
      </w:r>
      <w:r w:rsidR="00BF30D6" w:rsidRPr="00A86BC6">
        <w:instrText xml:space="preserve"> HYPERLINK "http://www.yksedebiyat.org/2017/04/recaizade-mahmut-ekrem-1847-1914.html" \t "_blank" </w:instrText>
      </w:r>
      <w:r w:rsidR="00BF30D6" w:rsidRPr="00A86BC6">
        <w:fldChar w:fldCharType="separate"/>
      </w:r>
      <w:r w:rsidRPr="00A86BC6">
        <w:rPr>
          <w:rFonts w:ascii="Arial" w:eastAsia="Times New Roman" w:hAnsi="Arial" w:cs="Arial"/>
          <w:sz w:val="23"/>
          <w:szCs w:val="23"/>
          <w:lang w:eastAsia="tr-TR"/>
        </w:rPr>
        <w:t>Recaizâde</w:t>
      </w:r>
      <w:proofErr w:type="spellEnd"/>
      <w:r w:rsidRPr="00A86BC6">
        <w:rPr>
          <w:rFonts w:ascii="Arial" w:eastAsia="Times New Roman" w:hAnsi="Arial" w:cs="Arial"/>
          <w:sz w:val="23"/>
          <w:szCs w:val="23"/>
          <w:lang w:eastAsia="tr-TR"/>
        </w:rPr>
        <w:t xml:space="preserve"> Ekrem</w:t>
      </w:r>
      <w:r w:rsidR="00BF30D6" w:rsidRPr="00A86BC6">
        <w:rPr>
          <w:rFonts w:ascii="Arial" w:eastAsia="Times New Roman" w:hAnsi="Arial" w:cs="Arial"/>
          <w:sz w:val="23"/>
          <w:szCs w:val="23"/>
          <w:lang w:eastAsia="tr-TR"/>
        </w:rPr>
        <w:fldChar w:fldCharType="end"/>
      </w:r>
      <w:r w:rsidRPr="00A86BC6">
        <w:rPr>
          <w:rFonts w:ascii="Arial" w:eastAsia="Times New Roman" w:hAnsi="Arial" w:cs="Arial"/>
          <w:sz w:val="23"/>
          <w:szCs w:val="23"/>
          <w:lang w:eastAsia="tr-TR"/>
        </w:rPr>
        <w:t> – </w:t>
      </w:r>
      <w:hyperlink r:id="rId20" w:tgtFrame="_blank" w:history="1">
        <w:r w:rsidRPr="00A86BC6">
          <w:rPr>
            <w:rFonts w:ascii="Arial" w:eastAsia="Times New Roman" w:hAnsi="Arial" w:cs="Arial"/>
            <w:sz w:val="23"/>
            <w:szCs w:val="23"/>
            <w:lang w:eastAsia="tr-TR"/>
          </w:rPr>
          <w:t xml:space="preserve">Abdülhak </w:t>
        </w:r>
        <w:proofErr w:type="spellStart"/>
        <w:r w:rsidRPr="00A86BC6">
          <w:rPr>
            <w:rFonts w:ascii="Arial" w:eastAsia="Times New Roman" w:hAnsi="Arial" w:cs="Arial"/>
            <w:sz w:val="23"/>
            <w:szCs w:val="23"/>
            <w:lang w:eastAsia="tr-TR"/>
          </w:rPr>
          <w:t>Hâmit</w:t>
        </w:r>
        <w:proofErr w:type="spellEnd"/>
      </w:hyperlink>
      <w:r w:rsidRPr="00A86BC6">
        <w:rPr>
          <w:rFonts w:ascii="Arial" w:eastAsia="Times New Roman" w:hAnsi="Arial" w:cs="Arial"/>
          <w:sz w:val="23"/>
          <w:szCs w:val="23"/>
          <w:lang w:eastAsia="tr-TR"/>
        </w:rPr>
        <w:t> – </w:t>
      </w:r>
      <w:hyperlink r:id="rId21" w:tgtFrame="_blank" w:history="1">
        <w:r w:rsidR="00A86BC6" w:rsidRPr="00A86BC6">
          <w:rPr>
            <w:rFonts w:ascii="Arial" w:eastAsia="Times New Roman" w:hAnsi="Arial" w:cs="Arial"/>
            <w:sz w:val="23"/>
            <w:szCs w:val="23"/>
            <w:lang w:eastAsia="tr-TR"/>
          </w:rPr>
          <w:t>Sami paşazade</w:t>
        </w:r>
        <w:r w:rsidRPr="00A86BC6">
          <w:rPr>
            <w:rFonts w:ascii="Arial" w:eastAsia="Times New Roman" w:hAnsi="Arial" w:cs="Arial"/>
            <w:sz w:val="23"/>
            <w:szCs w:val="23"/>
            <w:lang w:eastAsia="tr-TR"/>
          </w:rPr>
          <w:t xml:space="preserve"> Sezai</w:t>
        </w:r>
      </w:hyperlink>
      <w:r w:rsidRPr="00A86BC6">
        <w:rPr>
          <w:rFonts w:ascii="Arial" w:eastAsia="Times New Roman" w:hAnsi="Arial" w:cs="Arial"/>
          <w:sz w:val="23"/>
          <w:szCs w:val="23"/>
          <w:lang w:eastAsia="tr-TR"/>
        </w:rPr>
        <w:t> – </w:t>
      </w:r>
      <w:proofErr w:type="spellStart"/>
      <w:r w:rsidRPr="00A86BC6">
        <w:rPr>
          <w:rFonts w:ascii="Arial" w:eastAsia="Times New Roman" w:hAnsi="Arial" w:cs="Arial"/>
          <w:sz w:val="23"/>
          <w:szCs w:val="23"/>
          <w:lang w:eastAsia="tr-TR"/>
        </w:rPr>
        <w:fldChar w:fldCharType="begin"/>
      </w:r>
      <w:r w:rsidRPr="00A86BC6">
        <w:rPr>
          <w:rFonts w:ascii="Arial" w:eastAsia="Times New Roman" w:hAnsi="Arial" w:cs="Arial"/>
          <w:sz w:val="23"/>
          <w:szCs w:val="23"/>
          <w:lang w:eastAsia="tr-TR"/>
        </w:rPr>
        <w:instrText xml:space="preserve"> HYPERLINK "http://www.yksedebiyat.org/2017/11/nabizade-nazm-1862-1893.html" \t "_blank" </w:instrText>
      </w:r>
      <w:r w:rsidRPr="00A86BC6">
        <w:rPr>
          <w:rFonts w:ascii="Arial" w:eastAsia="Times New Roman" w:hAnsi="Arial" w:cs="Arial"/>
          <w:sz w:val="23"/>
          <w:szCs w:val="23"/>
          <w:lang w:eastAsia="tr-TR"/>
        </w:rPr>
        <w:fldChar w:fldCharType="separate"/>
      </w:r>
      <w:r w:rsidRPr="00A86BC6">
        <w:rPr>
          <w:rFonts w:ascii="Arial" w:eastAsia="Times New Roman" w:hAnsi="Arial" w:cs="Arial"/>
          <w:sz w:val="23"/>
          <w:szCs w:val="23"/>
          <w:lang w:eastAsia="tr-TR"/>
        </w:rPr>
        <w:t>Nabizâde</w:t>
      </w:r>
      <w:proofErr w:type="spellEnd"/>
      <w:r w:rsidRPr="00A86BC6">
        <w:rPr>
          <w:rFonts w:ascii="Arial" w:eastAsia="Times New Roman" w:hAnsi="Arial" w:cs="Arial"/>
          <w:sz w:val="23"/>
          <w:szCs w:val="23"/>
          <w:lang w:eastAsia="tr-TR"/>
        </w:rPr>
        <w:t xml:space="preserve"> Nâzım</w:t>
      </w:r>
      <w:r w:rsidRPr="00A86BC6">
        <w:rPr>
          <w:rFonts w:ascii="Arial" w:eastAsia="Times New Roman" w:hAnsi="Arial" w:cs="Arial"/>
          <w:sz w:val="23"/>
          <w:szCs w:val="23"/>
          <w:lang w:eastAsia="tr-TR"/>
        </w:rPr>
        <w:fldChar w:fldCharType="end"/>
      </w:r>
      <w:r w:rsidRPr="00A86BC6">
        <w:rPr>
          <w:rFonts w:ascii="Arial" w:eastAsia="Times New Roman" w:hAnsi="Arial" w:cs="Arial"/>
          <w:sz w:val="23"/>
          <w:szCs w:val="23"/>
          <w:lang w:eastAsia="tr-TR"/>
        </w:rPr>
        <w:t>’dan</w:t>
      </w:r>
      <w:r w:rsidRPr="00A86BC6">
        <w:rPr>
          <w:rFonts w:ascii="Arial" w:eastAsia="Times New Roman" w:hAnsi="Arial" w:cs="Arial"/>
          <w:sz w:val="23"/>
          <w:szCs w:val="23"/>
          <w:lang w:eastAsia="tr-TR"/>
        </w:rPr>
        <w:br/>
        <w:t>E) Yahya Kemal – Halide Edip – Yakup Kadri – Refik Halit’ten</w:t>
      </w:r>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lastRenderedPageBreak/>
        <w:br/>
        <w:t>(I) Tanzimat Dönemi tiyatrosunda çeşitli konular işlenir. (II) İşlenilen konular, genellikle toplumsal boyutlu nitelikler taşır. (III) Örneğin </w:t>
      </w:r>
      <w:hyperlink r:id="rId22" w:tgtFrame="_blank" w:history="1">
        <w:r w:rsidRPr="00A86BC6">
          <w:rPr>
            <w:rFonts w:ascii="Arial" w:eastAsia="Times New Roman" w:hAnsi="Arial" w:cs="Arial"/>
            <w:sz w:val="23"/>
            <w:szCs w:val="23"/>
            <w:lang w:eastAsia="tr-TR"/>
          </w:rPr>
          <w:t>Namık Kemal</w:t>
        </w:r>
      </w:hyperlink>
      <w:r w:rsidRPr="00A86BC6">
        <w:rPr>
          <w:rFonts w:ascii="Arial" w:eastAsia="Times New Roman" w:hAnsi="Arial" w:cs="Arial"/>
          <w:sz w:val="23"/>
          <w:szCs w:val="23"/>
          <w:lang w:eastAsia="tr-TR"/>
        </w:rPr>
        <w:t>’in Zavallı Çocuk ve Gülnihal adlı yapıtlarında vatan konusu işlenmiştir. (IV) </w:t>
      </w:r>
      <w:hyperlink r:id="rId23" w:tgtFrame="_blank" w:history="1">
        <w:r w:rsidRPr="00A86BC6">
          <w:rPr>
            <w:rFonts w:ascii="Arial" w:eastAsia="Times New Roman" w:hAnsi="Arial" w:cs="Arial"/>
            <w:sz w:val="23"/>
            <w:szCs w:val="23"/>
            <w:lang w:eastAsia="tr-TR"/>
          </w:rPr>
          <w:t>Recaizade Mahmut Ekrem</w:t>
        </w:r>
      </w:hyperlink>
      <w:r w:rsidRPr="00A86BC6">
        <w:rPr>
          <w:rFonts w:ascii="Arial" w:eastAsia="Times New Roman" w:hAnsi="Arial" w:cs="Arial"/>
          <w:sz w:val="23"/>
          <w:szCs w:val="23"/>
          <w:lang w:eastAsia="tr-TR"/>
        </w:rPr>
        <w:t>, </w:t>
      </w:r>
      <w:hyperlink r:id="rId24" w:tgtFrame="_blank" w:history="1">
        <w:r w:rsidRPr="00A86BC6">
          <w:rPr>
            <w:rFonts w:ascii="Arial" w:eastAsia="Times New Roman" w:hAnsi="Arial" w:cs="Arial"/>
            <w:sz w:val="23"/>
            <w:szCs w:val="23"/>
            <w:lang w:eastAsia="tr-TR"/>
          </w:rPr>
          <w:t>Ahmet Mithat</w:t>
        </w:r>
      </w:hyperlink>
      <w:r w:rsidRPr="00A86BC6">
        <w:rPr>
          <w:rFonts w:ascii="Arial" w:eastAsia="Times New Roman" w:hAnsi="Arial" w:cs="Arial"/>
          <w:sz w:val="23"/>
          <w:szCs w:val="23"/>
          <w:lang w:eastAsia="tr-TR"/>
        </w:rPr>
        <w:t>, </w:t>
      </w:r>
      <w:hyperlink r:id="rId25" w:tgtFrame="_blank" w:history="1">
        <w:r w:rsidRPr="00A86BC6">
          <w:rPr>
            <w:rFonts w:ascii="Arial" w:eastAsia="Times New Roman" w:hAnsi="Arial" w:cs="Arial"/>
            <w:sz w:val="23"/>
            <w:szCs w:val="23"/>
            <w:lang w:eastAsia="tr-TR"/>
          </w:rPr>
          <w:t>Abdülhak Hamit</w:t>
        </w:r>
      </w:hyperlink>
      <w:r w:rsidRPr="00A86BC6">
        <w:rPr>
          <w:rFonts w:ascii="Arial" w:eastAsia="Times New Roman" w:hAnsi="Arial" w:cs="Arial"/>
          <w:sz w:val="23"/>
          <w:szCs w:val="23"/>
          <w:lang w:eastAsia="tr-TR"/>
        </w:rPr>
        <w:t>, Teodor Kasap gibi sanatçılar da tiyatro alanında yapıtlar ortaya koymuşlardır. (V) Bu alanda ürün verenler klasisizm ve romantizm akımlarının etkisinde kalmıştır. </w:t>
      </w:r>
      <w:r w:rsidRPr="00A86BC6">
        <w:rPr>
          <w:rFonts w:ascii="Arial" w:eastAsia="Times New Roman" w:hAnsi="Arial" w:cs="Arial"/>
          <w:sz w:val="23"/>
          <w:szCs w:val="23"/>
          <w:lang w:eastAsia="tr-TR"/>
        </w:rPr>
        <w:br/>
      </w:r>
      <w:r w:rsidR="00BF30D6">
        <w:rPr>
          <w:rFonts w:ascii="Arial" w:eastAsia="Times New Roman" w:hAnsi="Arial" w:cs="Arial"/>
          <w:b/>
          <w:bCs/>
          <w:sz w:val="23"/>
          <w:szCs w:val="23"/>
          <w:lang w:eastAsia="tr-TR"/>
        </w:rPr>
        <w:t>7</w:t>
      </w:r>
      <w:r w:rsidRPr="00A86BC6">
        <w:rPr>
          <w:rFonts w:ascii="Arial" w:eastAsia="Times New Roman" w:hAnsi="Arial" w:cs="Arial"/>
          <w:b/>
          <w:bCs/>
          <w:sz w:val="23"/>
          <w:szCs w:val="23"/>
          <w:lang w:eastAsia="tr-TR"/>
        </w:rPr>
        <w:t>. Bu parçadaki numaralanmış cümlelerin hangisinde bilgi yanlışı vardır? (2010)</w:t>
      </w:r>
      <w:r w:rsidRPr="00A86BC6">
        <w:rPr>
          <w:rFonts w:ascii="Arial" w:eastAsia="Times New Roman" w:hAnsi="Arial" w:cs="Arial"/>
          <w:sz w:val="23"/>
          <w:szCs w:val="23"/>
          <w:lang w:eastAsia="tr-TR"/>
        </w:rPr>
        <w:br/>
        <w:t>A) I.    B) II.    C) III.    D) IV.     E) V.</w:t>
      </w:r>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br/>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xml:space="preserve"> Tasvir-i Efkâr’da yayımlanan “Lisan-ı Osmanînin Edebiyatı Hakkında Bazı Mülahazâtı Şâmildir” adlı makalesinin ... Dönemindeki dil anlayışını belirleyecek düzeyde bir içeriği vardır. </w:t>
      </w:r>
      <w:r w:rsidRPr="00A86BC6">
        <w:rPr>
          <w:rFonts w:ascii="Arial" w:eastAsia="Times New Roman" w:hAnsi="Arial" w:cs="Arial"/>
          <w:sz w:val="23"/>
          <w:szCs w:val="23"/>
          <w:lang w:eastAsia="tr-TR"/>
        </w:rPr>
        <w:br/>
      </w:r>
      <w:r w:rsidR="00BF30D6">
        <w:rPr>
          <w:rFonts w:ascii="Arial" w:eastAsia="Times New Roman" w:hAnsi="Arial" w:cs="Arial"/>
          <w:b/>
          <w:bCs/>
          <w:sz w:val="23"/>
          <w:szCs w:val="23"/>
          <w:lang w:eastAsia="tr-TR"/>
        </w:rPr>
        <w:t>8</w:t>
      </w:r>
      <w:r w:rsidRPr="00A86BC6">
        <w:rPr>
          <w:rFonts w:ascii="Arial" w:eastAsia="Times New Roman" w:hAnsi="Arial" w:cs="Arial"/>
          <w:b/>
          <w:bCs/>
          <w:sz w:val="23"/>
          <w:szCs w:val="23"/>
          <w:lang w:eastAsia="tr-TR"/>
        </w:rPr>
        <w:t>. Bu cümlede boş bırakılan yerlere aşağıdakilerden hangileri sırasıyla getirilmelidir? (2010)</w:t>
      </w:r>
      <w:r w:rsidRPr="00A86BC6">
        <w:rPr>
          <w:rFonts w:ascii="Arial" w:eastAsia="Times New Roman" w:hAnsi="Arial" w:cs="Arial"/>
          <w:sz w:val="23"/>
          <w:szCs w:val="23"/>
          <w:lang w:eastAsia="tr-TR"/>
        </w:rPr>
        <w:b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w:t>
      </w:r>
      <w:hyperlink r:id="rId26" w:tgtFrame="_blank" w:history="1">
        <w:r w:rsidRPr="00A86BC6">
          <w:rPr>
            <w:rFonts w:ascii="Arial" w:eastAsia="Times New Roman" w:hAnsi="Arial" w:cs="Arial"/>
            <w:sz w:val="23"/>
            <w:szCs w:val="23"/>
            <w:lang w:eastAsia="tr-TR"/>
          </w:rPr>
          <w:t>Namık Kemal</w:t>
        </w:r>
      </w:hyperlink>
      <w:r w:rsidRPr="00A86BC6">
        <w:rPr>
          <w:rFonts w:ascii="Arial" w:eastAsia="Times New Roman" w:hAnsi="Arial" w:cs="Arial"/>
          <w:sz w:val="23"/>
          <w:szCs w:val="23"/>
          <w:lang w:eastAsia="tr-TR"/>
        </w:rPr>
        <w:t>’in – Millî Edebiyat</w:t>
      </w:r>
      <w:r w:rsidRPr="00A86BC6">
        <w:rPr>
          <w:rFonts w:ascii="Arial" w:eastAsia="Times New Roman" w:hAnsi="Arial" w:cs="Arial"/>
          <w:sz w:val="23"/>
          <w:szCs w:val="23"/>
          <w:lang w:eastAsia="tr-TR"/>
        </w:rPr>
        <w:br/>
        <w:t>B) </w:t>
      </w:r>
      <w:hyperlink r:id="rId27" w:tgtFrame="_blank" w:history="1">
        <w:r w:rsidRPr="00A86BC6">
          <w:rPr>
            <w:rFonts w:ascii="Arial" w:eastAsia="Times New Roman" w:hAnsi="Arial" w:cs="Arial"/>
            <w:sz w:val="23"/>
            <w:szCs w:val="23"/>
            <w:lang w:eastAsia="tr-TR"/>
          </w:rPr>
          <w:t>Şinasi</w:t>
        </w:r>
      </w:hyperlink>
      <w:r w:rsidRPr="00A86BC6">
        <w:rPr>
          <w:rFonts w:ascii="Arial" w:eastAsia="Times New Roman" w:hAnsi="Arial" w:cs="Arial"/>
          <w:sz w:val="23"/>
          <w:szCs w:val="23"/>
          <w:lang w:eastAsia="tr-TR"/>
        </w:rPr>
        <w:t>’nin – Tanzimat</w:t>
      </w:r>
      <w:r w:rsidRPr="00A86BC6">
        <w:rPr>
          <w:rFonts w:ascii="Arial" w:eastAsia="Times New Roman" w:hAnsi="Arial" w:cs="Arial"/>
          <w:sz w:val="23"/>
          <w:szCs w:val="23"/>
          <w:lang w:eastAsia="tr-TR"/>
        </w:rPr>
        <w:br/>
        <w:t>C) </w:t>
      </w:r>
      <w:hyperlink r:id="rId28" w:tgtFrame="_blank" w:history="1">
        <w:r w:rsidRPr="00A86BC6">
          <w:rPr>
            <w:rFonts w:ascii="Arial" w:eastAsia="Times New Roman" w:hAnsi="Arial" w:cs="Arial"/>
            <w:sz w:val="23"/>
            <w:szCs w:val="23"/>
            <w:lang w:eastAsia="tr-TR"/>
          </w:rPr>
          <w:t>Recaizade Mahmut Ekrem</w:t>
        </w:r>
      </w:hyperlink>
      <w:r w:rsidRPr="00A86BC6">
        <w:rPr>
          <w:rFonts w:ascii="Arial" w:eastAsia="Times New Roman" w:hAnsi="Arial" w:cs="Arial"/>
          <w:sz w:val="23"/>
          <w:szCs w:val="23"/>
          <w:lang w:eastAsia="tr-TR"/>
        </w:rPr>
        <w:t>’in – Servet-i Fünûn</w:t>
      </w:r>
      <w:r w:rsidRPr="00A86BC6">
        <w:rPr>
          <w:rFonts w:ascii="Arial" w:eastAsia="Times New Roman" w:hAnsi="Arial" w:cs="Arial"/>
          <w:sz w:val="23"/>
          <w:szCs w:val="23"/>
          <w:lang w:eastAsia="tr-TR"/>
        </w:rPr>
        <w:br/>
        <w:t>D) </w:t>
      </w:r>
      <w:hyperlink r:id="rId29" w:tgtFrame="_blank" w:history="1">
        <w:r w:rsidRPr="00A86BC6">
          <w:rPr>
            <w:rFonts w:ascii="Arial" w:eastAsia="Times New Roman" w:hAnsi="Arial" w:cs="Arial"/>
            <w:sz w:val="23"/>
            <w:szCs w:val="23"/>
            <w:lang w:eastAsia="tr-TR"/>
          </w:rPr>
          <w:t>Tevfik Fikret</w:t>
        </w:r>
      </w:hyperlink>
      <w:r w:rsidRPr="00A86BC6">
        <w:rPr>
          <w:rFonts w:ascii="Arial" w:eastAsia="Times New Roman" w:hAnsi="Arial" w:cs="Arial"/>
          <w:sz w:val="23"/>
          <w:szCs w:val="23"/>
          <w:lang w:eastAsia="tr-TR"/>
        </w:rPr>
        <w:t>’in – Fecr-i Âtî</w:t>
      </w:r>
      <w:r w:rsidRPr="00A86BC6">
        <w:rPr>
          <w:rFonts w:ascii="Arial" w:eastAsia="Times New Roman" w:hAnsi="Arial" w:cs="Arial"/>
          <w:sz w:val="23"/>
          <w:szCs w:val="23"/>
          <w:lang w:eastAsia="tr-TR"/>
        </w:rPr>
        <w:br/>
        <w:t>E) Yahya Kemal Beyatlı’nın – Cumhuriyet</w:t>
      </w:r>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br/>
        <w:t>I. Sergüzeşt</w:t>
      </w:r>
      <w:r w:rsidRPr="00A86BC6">
        <w:rPr>
          <w:rFonts w:ascii="Arial" w:eastAsia="Times New Roman" w:hAnsi="Arial" w:cs="Arial"/>
          <w:sz w:val="23"/>
          <w:szCs w:val="23"/>
          <w:lang w:eastAsia="tr-TR"/>
        </w:rPr>
        <w:br/>
        <w:t>II. Araba Sevdası</w:t>
      </w:r>
      <w:r w:rsidRPr="00A86BC6">
        <w:rPr>
          <w:rFonts w:ascii="Arial" w:eastAsia="Times New Roman" w:hAnsi="Arial" w:cs="Arial"/>
          <w:sz w:val="23"/>
          <w:szCs w:val="23"/>
          <w:lang w:eastAsia="tr-TR"/>
        </w:rPr>
        <w:br/>
        <w:t>III. Felâtun Beyle Râkım Efendi</w:t>
      </w:r>
      <w:r w:rsidRPr="00A86BC6">
        <w:rPr>
          <w:rFonts w:ascii="Arial" w:eastAsia="Times New Roman" w:hAnsi="Arial" w:cs="Arial"/>
          <w:sz w:val="23"/>
          <w:szCs w:val="23"/>
          <w:lang w:eastAsia="tr-TR"/>
        </w:rPr>
        <w:br/>
        <w:t>IV. Mâî ve Siyah</w:t>
      </w:r>
      <w:r w:rsidRPr="00A86BC6">
        <w:rPr>
          <w:rFonts w:ascii="Arial" w:eastAsia="Times New Roman" w:hAnsi="Arial" w:cs="Arial"/>
          <w:sz w:val="23"/>
          <w:szCs w:val="23"/>
          <w:lang w:eastAsia="tr-TR"/>
        </w:rPr>
        <w:br/>
        <w:t>V. Mürebbiye </w:t>
      </w:r>
      <w:r w:rsidRPr="00A86BC6">
        <w:rPr>
          <w:rFonts w:ascii="Arial" w:eastAsia="Times New Roman" w:hAnsi="Arial" w:cs="Arial"/>
          <w:sz w:val="23"/>
          <w:szCs w:val="23"/>
          <w:lang w:eastAsia="tr-TR"/>
        </w:rPr>
        <w:br/>
      </w:r>
      <w:r w:rsidR="00BF30D6">
        <w:rPr>
          <w:rFonts w:ascii="Arial" w:eastAsia="Times New Roman" w:hAnsi="Arial" w:cs="Arial"/>
          <w:b/>
          <w:bCs/>
          <w:sz w:val="23"/>
          <w:szCs w:val="23"/>
          <w:lang w:eastAsia="tr-TR"/>
        </w:rPr>
        <w:t>9</w:t>
      </w:r>
      <w:r w:rsidRPr="00A86BC6">
        <w:rPr>
          <w:rFonts w:ascii="Arial" w:eastAsia="Times New Roman" w:hAnsi="Arial" w:cs="Arial"/>
          <w:b/>
          <w:bCs/>
          <w:sz w:val="23"/>
          <w:szCs w:val="23"/>
          <w:lang w:eastAsia="tr-TR"/>
        </w:rPr>
        <w:t>. Yukarıdaki yapıtlardan hangilerinde Batılılaşmanın yanlış anlaşılmasının yarattığı sonuçlar işlenmiştir? (2010)</w:t>
      </w:r>
    </w:p>
    <w:p w:rsidR="00BF30D6" w:rsidRDefault="00945533" w:rsidP="00945533">
      <w:pPr>
        <w:shd w:val="clear" w:color="auto" w:fill="FFF3F2"/>
        <w:spacing w:after="0" w:line="240" w:lineRule="auto"/>
        <w:rPr>
          <w:rFonts w:ascii="Arial" w:eastAsia="Times New Roman" w:hAnsi="Arial" w:cs="Arial"/>
          <w:sz w:val="23"/>
          <w:szCs w:val="23"/>
          <w:lang w:eastAsia="tr-TR"/>
        </w:rPr>
      </w:pPr>
      <w:r w:rsidRPr="00A86BC6">
        <w:rPr>
          <w:rFonts w:ascii="Arial" w:eastAsia="Times New Roman" w:hAnsi="Arial" w:cs="Arial"/>
          <w:sz w:val="23"/>
          <w:szCs w:val="23"/>
          <w:lang w:eastAsia="tr-TR"/>
        </w:rPr>
        <w:t>A) I. ve II.</w:t>
      </w:r>
      <w:r w:rsidR="008D49C6">
        <w:rPr>
          <w:rFonts w:ascii="Arial" w:eastAsia="Times New Roman" w:hAnsi="Arial" w:cs="Arial"/>
          <w:sz w:val="23"/>
          <w:szCs w:val="23"/>
          <w:lang w:eastAsia="tr-TR"/>
        </w:rPr>
        <w:t xml:space="preserve">   </w:t>
      </w:r>
      <w:r w:rsidRPr="00A86BC6">
        <w:rPr>
          <w:rFonts w:ascii="Arial" w:eastAsia="Times New Roman" w:hAnsi="Arial" w:cs="Arial"/>
          <w:sz w:val="23"/>
          <w:szCs w:val="23"/>
          <w:lang w:eastAsia="tr-TR"/>
        </w:rPr>
        <w:t xml:space="preserve"> B) I. ve IV. </w:t>
      </w:r>
      <w:r w:rsidR="008D49C6">
        <w:rPr>
          <w:rFonts w:ascii="Arial" w:eastAsia="Times New Roman" w:hAnsi="Arial" w:cs="Arial"/>
          <w:sz w:val="23"/>
          <w:szCs w:val="23"/>
          <w:lang w:eastAsia="tr-TR"/>
        </w:rPr>
        <w:t xml:space="preserve">     </w:t>
      </w:r>
      <w:r w:rsidRPr="00A86BC6">
        <w:rPr>
          <w:rFonts w:ascii="Arial" w:eastAsia="Times New Roman" w:hAnsi="Arial" w:cs="Arial"/>
          <w:sz w:val="23"/>
          <w:szCs w:val="23"/>
          <w:lang w:eastAsia="tr-TR"/>
        </w:rPr>
        <w:t>C) II. ve III.</w:t>
      </w:r>
      <w:r w:rsidR="008D49C6">
        <w:rPr>
          <w:rFonts w:ascii="Arial" w:eastAsia="Times New Roman" w:hAnsi="Arial" w:cs="Arial"/>
          <w:sz w:val="23"/>
          <w:szCs w:val="23"/>
          <w:lang w:eastAsia="tr-TR"/>
        </w:rPr>
        <w:t xml:space="preserve">     </w:t>
      </w:r>
      <w:r w:rsidRPr="00A86BC6">
        <w:rPr>
          <w:rFonts w:ascii="Arial" w:eastAsia="Times New Roman" w:hAnsi="Arial" w:cs="Arial"/>
          <w:sz w:val="23"/>
          <w:szCs w:val="23"/>
          <w:lang w:eastAsia="tr-TR"/>
        </w:rPr>
        <w:t xml:space="preserve"> D) III. ve V. </w:t>
      </w:r>
      <w:r w:rsidR="008D49C6">
        <w:rPr>
          <w:rFonts w:ascii="Arial" w:eastAsia="Times New Roman" w:hAnsi="Arial" w:cs="Arial"/>
          <w:sz w:val="23"/>
          <w:szCs w:val="23"/>
          <w:lang w:eastAsia="tr-TR"/>
        </w:rPr>
        <w:t xml:space="preserve">         </w:t>
      </w:r>
      <w:r w:rsidRPr="00A86BC6">
        <w:rPr>
          <w:rFonts w:ascii="Arial" w:eastAsia="Times New Roman" w:hAnsi="Arial" w:cs="Arial"/>
          <w:sz w:val="23"/>
          <w:szCs w:val="23"/>
          <w:lang w:eastAsia="tr-TR"/>
        </w:rPr>
        <w:t>E) IV. ve V.</w:t>
      </w:r>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br/>
        <w:t>“Düzenlemeler” anlamına gelen “Tanzimat”, bir bakıma Osmanlı İmparatorluğu’nun bazı kurumlarıyla Batı’ya yönelişi demektir. Tanzimat Döneminde Batı’yı yakından tanımış, Batı uygarlığının önemini kavramış kimi Türk aydınları, yaşayış, bilim, sanat ve edebiyat yönünden Batı ile bağlantılar kurmuşlardı. 1860 yılında Agâh Efendi ile </w:t>
      </w:r>
      <w:hyperlink r:id="rId30" w:tgtFrame="_blank" w:history="1">
        <w:r w:rsidRPr="00A86BC6">
          <w:rPr>
            <w:rFonts w:ascii="Arial" w:eastAsia="Times New Roman" w:hAnsi="Arial" w:cs="Arial"/>
            <w:sz w:val="23"/>
            <w:szCs w:val="23"/>
            <w:lang w:eastAsia="tr-TR"/>
          </w:rPr>
          <w:t>Şinasi</w:t>
        </w:r>
      </w:hyperlink>
      <w:r w:rsidRPr="00A86BC6">
        <w:rPr>
          <w:rFonts w:ascii="Arial" w:eastAsia="Times New Roman" w:hAnsi="Arial" w:cs="Arial"/>
          <w:sz w:val="23"/>
          <w:szCs w:val="23"/>
          <w:lang w:eastAsia="tr-TR"/>
        </w:rPr>
        <w:t xml:space="preserve">’nin birlikte </w:t>
      </w:r>
      <w:proofErr w:type="gramStart"/>
      <w:r w:rsidRPr="00A86BC6">
        <w:rPr>
          <w:rFonts w:ascii="Arial" w:eastAsia="Times New Roman" w:hAnsi="Arial" w:cs="Arial"/>
          <w:sz w:val="23"/>
          <w:szCs w:val="23"/>
          <w:lang w:eastAsia="tr-TR"/>
        </w:rPr>
        <w:t>çıkardıkları</w:t>
      </w:r>
      <w:r w:rsidRPr="00A86BC6">
        <w:rPr>
          <w:rFonts w:ascii="Arial" w:eastAsia="Times New Roman" w:hAnsi="Arial" w:cs="Arial"/>
          <w:b/>
          <w:bCs/>
          <w:sz w:val="23"/>
          <w:szCs w:val="23"/>
          <w:lang w:eastAsia="tr-TR"/>
        </w:rPr>
        <w:t> ...</w:t>
      </w:r>
      <w:proofErr w:type="gramEnd"/>
      <w:r w:rsidRPr="00A86BC6">
        <w:rPr>
          <w:rFonts w:ascii="Arial" w:eastAsia="Times New Roman" w:hAnsi="Arial" w:cs="Arial"/>
          <w:sz w:val="23"/>
          <w:szCs w:val="23"/>
          <w:lang w:eastAsia="tr-TR"/>
        </w:rPr>
        <w:t> </w:t>
      </w:r>
      <w:proofErr w:type="gramStart"/>
      <w:r w:rsidRPr="00A86BC6">
        <w:rPr>
          <w:rFonts w:ascii="Arial" w:eastAsia="Times New Roman" w:hAnsi="Arial" w:cs="Arial"/>
          <w:sz w:val="23"/>
          <w:szCs w:val="23"/>
          <w:lang w:eastAsia="tr-TR"/>
        </w:rPr>
        <w:t>adlı</w:t>
      </w:r>
      <w:proofErr w:type="gramEnd"/>
      <w:r w:rsidRPr="00A86BC6">
        <w:rPr>
          <w:rFonts w:ascii="Arial" w:eastAsia="Times New Roman" w:hAnsi="Arial" w:cs="Arial"/>
          <w:sz w:val="23"/>
          <w:szCs w:val="23"/>
          <w:lang w:eastAsia="tr-TR"/>
        </w:rPr>
        <w:t xml:space="preserve"> gazete ile Tanzimat edebiyatı başlamış oldu. </w:t>
      </w:r>
      <w:r w:rsidRPr="00A86BC6">
        <w:rPr>
          <w:rFonts w:ascii="Arial" w:eastAsia="Times New Roman" w:hAnsi="Arial" w:cs="Arial"/>
          <w:sz w:val="23"/>
          <w:szCs w:val="23"/>
          <w:lang w:eastAsia="tr-TR"/>
        </w:rPr>
        <w:br/>
      </w:r>
      <w:r w:rsidR="00BF30D6">
        <w:rPr>
          <w:rFonts w:ascii="Arial" w:eastAsia="Times New Roman" w:hAnsi="Arial" w:cs="Arial"/>
          <w:b/>
          <w:bCs/>
          <w:sz w:val="23"/>
          <w:szCs w:val="23"/>
          <w:lang w:eastAsia="tr-TR"/>
        </w:rPr>
        <w:t>10</w:t>
      </w:r>
      <w:r w:rsidRPr="00A86BC6">
        <w:rPr>
          <w:rFonts w:ascii="Arial" w:eastAsia="Times New Roman" w:hAnsi="Arial" w:cs="Arial"/>
          <w:b/>
          <w:bCs/>
          <w:sz w:val="23"/>
          <w:szCs w:val="23"/>
          <w:lang w:eastAsia="tr-TR"/>
        </w:rPr>
        <w:t>. Bu parçada boş bırakılan yere aşağıdakilerden hangisi getirilmelidir? (2011)</w:t>
      </w:r>
      <w:r w:rsidRPr="00A86BC6">
        <w:rPr>
          <w:rFonts w:ascii="Arial" w:eastAsia="Times New Roman" w:hAnsi="Arial" w:cs="Arial"/>
          <w:sz w:val="23"/>
          <w:szCs w:val="23"/>
          <w:lang w:eastAsia="tr-TR"/>
        </w:rPr>
        <w:b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xml:space="preserve"> Tercüman-ı Ahval</w:t>
      </w:r>
      <w:r w:rsidRPr="00A86BC6">
        <w:rPr>
          <w:rFonts w:ascii="Arial" w:eastAsia="Times New Roman" w:hAnsi="Arial" w:cs="Arial"/>
          <w:sz w:val="23"/>
          <w:szCs w:val="23"/>
          <w:lang w:eastAsia="tr-TR"/>
        </w:rPr>
        <w:br/>
        <w:t>B) Ceride-i Havadis</w:t>
      </w:r>
      <w:r w:rsidRPr="00A86BC6">
        <w:rPr>
          <w:rFonts w:ascii="Arial" w:eastAsia="Times New Roman" w:hAnsi="Arial" w:cs="Arial"/>
          <w:sz w:val="23"/>
          <w:szCs w:val="23"/>
          <w:lang w:eastAsia="tr-TR"/>
        </w:rPr>
        <w:br/>
        <w:t xml:space="preserve">C) Takvim-i </w:t>
      </w:r>
      <w:proofErr w:type="spellStart"/>
      <w:r w:rsidRPr="00A86BC6">
        <w:rPr>
          <w:rFonts w:ascii="Arial" w:eastAsia="Times New Roman" w:hAnsi="Arial" w:cs="Arial"/>
          <w:sz w:val="23"/>
          <w:szCs w:val="23"/>
          <w:lang w:eastAsia="tr-TR"/>
        </w:rPr>
        <w:t>Vakayi</w:t>
      </w:r>
      <w:proofErr w:type="spellEnd"/>
      <w:r w:rsidRPr="00A86BC6">
        <w:rPr>
          <w:rFonts w:ascii="Arial" w:eastAsia="Times New Roman" w:hAnsi="Arial" w:cs="Arial"/>
          <w:sz w:val="23"/>
          <w:szCs w:val="23"/>
          <w:lang w:eastAsia="tr-TR"/>
        </w:rPr>
        <w:br/>
        <w:t>D) Tercüman-ı Hakikat</w:t>
      </w:r>
      <w:r w:rsidRPr="00A86BC6">
        <w:rPr>
          <w:rFonts w:ascii="Arial" w:eastAsia="Times New Roman" w:hAnsi="Arial" w:cs="Arial"/>
          <w:sz w:val="23"/>
          <w:szCs w:val="23"/>
          <w:lang w:eastAsia="tr-TR"/>
        </w:rPr>
        <w:br/>
        <w:t>E) Tasvir-i Efkâr</w:t>
      </w:r>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br/>
        <w:t>Onun için, edebiyat bir araçtır. Halkın kültürel düzeyini yükseltmek için, halkın anlayabileceği bir dille yazdıklarını biçimlendirir. Nitekim romanlarındaki öğreticiliğin özünde böyle bir kaygı vardır. Ayrıca romanlarında özellikle ahlak, toplumsal adalet kavramlarına ağırlık verir. </w:t>
      </w:r>
      <w:r w:rsidRPr="00A86BC6">
        <w:rPr>
          <w:rFonts w:ascii="Arial" w:eastAsia="Times New Roman" w:hAnsi="Arial" w:cs="Arial"/>
          <w:sz w:val="23"/>
          <w:szCs w:val="23"/>
          <w:lang w:eastAsia="tr-TR"/>
        </w:rPr>
        <w:br/>
      </w:r>
      <w:r w:rsidR="00BF30D6">
        <w:rPr>
          <w:rFonts w:ascii="Arial" w:eastAsia="Times New Roman" w:hAnsi="Arial" w:cs="Arial"/>
          <w:b/>
          <w:bCs/>
          <w:sz w:val="23"/>
          <w:szCs w:val="23"/>
          <w:lang w:eastAsia="tr-TR"/>
        </w:rPr>
        <w:t>11</w:t>
      </w:r>
      <w:r w:rsidRPr="00A86BC6">
        <w:rPr>
          <w:rFonts w:ascii="Arial" w:eastAsia="Times New Roman" w:hAnsi="Arial" w:cs="Arial"/>
          <w:b/>
          <w:bCs/>
          <w:sz w:val="23"/>
          <w:szCs w:val="23"/>
          <w:lang w:eastAsia="tr-TR"/>
        </w:rPr>
        <w:t>. Bu parçada sözü edilen Tanzimat Dönemi sanatçısı aşağıdakilerden hangisidir? (2011) </w:t>
      </w:r>
      <w:r w:rsidRPr="00A86BC6">
        <w:rPr>
          <w:rFonts w:ascii="Arial" w:eastAsia="Times New Roman" w:hAnsi="Arial" w:cs="Arial"/>
          <w:sz w:val="23"/>
          <w:szCs w:val="23"/>
          <w:lang w:eastAsia="tr-TR"/>
        </w:rPr>
        <w:b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w:t>
      </w:r>
      <w:hyperlink r:id="rId31" w:tgtFrame="_blank" w:history="1">
        <w:r w:rsidRPr="00A86BC6">
          <w:rPr>
            <w:rFonts w:ascii="Arial" w:eastAsia="Times New Roman" w:hAnsi="Arial" w:cs="Arial"/>
            <w:sz w:val="23"/>
            <w:szCs w:val="23"/>
            <w:lang w:eastAsia="tr-TR"/>
          </w:rPr>
          <w:t>Şinasi</w:t>
        </w:r>
      </w:hyperlink>
      <w:r w:rsidR="008D49C6">
        <w:rPr>
          <w:rFonts w:ascii="Arial" w:eastAsia="Times New Roman" w:hAnsi="Arial" w:cs="Arial"/>
          <w:sz w:val="23"/>
          <w:szCs w:val="23"/>
          <w:lang w:eastAsia="tr-TR"/>
        </w:rPr>
        <w:t xml:space="preserve">            </w:t>
      </w:r>
      <w:r w:rsidRPr="00A86BC6">
        <w:rPr>
          <w:rFonts w:ascii="Arial" w:eastAsia="Times New Roman" w:hAnsi="Arial" w:cs="Arial"/>
          <w:sz w:val="23"/>
          <w:szCs w:val="23"/>
          <w:lang w:eastAsia="tr-TR"/>
        </w:rPr>
        <w:t>B) </w:t>
      </w:r>
      <w:hyperlink r:id="rId32" w:tgtFrame="_blank" w:history="1">
        <w:r w:rsidRPr="00A86BC6">
          <w:rPr>
            <w:rFonts w:ascii="Arial" w:eastAsia="Times New Roman" w:hAnsi="Arial" w:cs="Arial"/>
            <w:sz w:val="23"/>
            <w:szCs w:val="23"/>
            <w:lang w:eastAsia="tr-TR"/>
          </w:rPr>
          <w:t>Ahmet Mithat Efendi</w:t>
        </w:r>
      </w:hyperlink>
      <w:r w:rsidRPr="00A86BC6">
        <w:rPr>
          <w:rFonts w:ascii="Arial" w:eastAsia="Times New Roman" w:hAnsi="Arial" w:cs="Arial"/>
          <w:sz w:val="23"/>
          <w:szCs w:val="23"/>
          <w:lang w:eastAsia="tr-TR"/>
        </w:rPr>
        <w:br/>
        <w:t>C) </w:t>
      </w:r>
      <w:hyperlink r:id="rId33" w:tgtFrame="_blank" w:history="1">
        <w:r w:rsidRPr="00A86BC6">
          <w:rPr>
            <w:rFonts w:ascii="Arial" w:eastAsia="Times New Roman" w:hAnsi="Arial" w:cs="Arial"/>
            <w:sz w:val="23"/>
            <w:szCs w:val="23"/>
            <w:lang w:eastAsia="tr-TR"/>
          </w:rPr>
          <w:t>Abdülhak Hamit Tarhan</w:t>
        </w:r>
      </w:hyperlink>
      <w:r w:rsidR="008D49C6">
        <w:rPr>
          <w:rFonts w:ascii="Arial" w:eastAsia="Times New Roman" w:hAnsi="Arial" w:cs="Arial"/>
          <w:sz w:val="23"/>
          <w:szCs w:val="23"/>
          <w:lang w:eastAsia="tr-TR"/>
        </w:rPr>
        <w:t xml:space="preserve">     </w:t>
      </w:r>
      <w:r w:rsidRPr="00A86BC6">
        <w:rPr>
          <w:rFonts w:ascii="Arial" w:eastAsia="Times New Roman" w:hAnsi="Arial" w:cs="Arial"/>
          <w:sz w:val="23"/>
          <w:szCs w:val="23"/>
          <w:lang w:eastAsia="tr-TR"/>
        </w:rPr>
        <w:t>D) </w:t>
      </w:r>
      <w:hyperlink r:id="rId34" w:tgtFrame="_blank" w:history="1">
        <w:r w:rsidRPr="00A86BC6">
          <w:rPr>
            <w:rFonts w:ascii="Arial" w:eastAsia="Times New Roman" w:hAnsi="Arial" w:cs="Arial"/>
            <w:sz w:val="23"/>
            <w:szCs w:val="23"/>
            <w:lang w:eastAsia="tr-TR"/>
          </w:rPr>
          <w:t>Muallim Naci</w:t>
        </w:r>
      </w:hyperlink>
      <w:r w:rsidR="008D49C6">
        <w:rPr>
          <w:rFonts w:ascii="Arial" w:eastAsia="Times New Roman" w:hAnsi="Arial" w:cs="Arial"/>
          <w:sz w:val="23"/>
          <w:szCs w:val="23"/>
          <w:lang w:eastAsia="tr-TR"/>
        </w:rPr>
        <w:t xml:space="preserve">     </w:t>
      </w:r>
      <w:r w:rsidRPr="00A86BC6">
        <w:rPr>
          <w:rFonts w:ascii="Arial" w:eastAsia="Times New Roman" w:hAnsi="Arial" w:cs="Arial"/>
          <w:sz w:val="23"/>
          <w:szCs w:val="23"/>
          <w:lang w:eastAsia="tr-TR"/>
        </w:rPr>
        <w:t>E) </w:t>
      </w:r>
      <w:proofErr w:type="spellStart"/>
      <w:r w:rsidRPr="00A86BC6">
        <w:rPr>
          <w:rFonts w:ascii="Arial" w:eastAsia="Times New Roman" w:hAnsi="Arial" w:cs="Arial"/>
          <w:sz w:val="23"/>
          <w:szCs w:val="23"/>
          <w:lang w:eastAsia="tr-TR"/>
        </w:rPr>
        <w:fldChar w:fldCharType="begin"/>
      </w:r>
      <w:r w:rsidRPr="00A86BC6">
        <w:rPr>
          <w:rFonts w:ascii="Arial" w:eastAsia="Times New Roman" w:hAnsi="Arial" w:cs="Arial"/>
          <w:sz w:val="23"/>
          <w:szCs w:val="23"/>
          <w:lang w:eastAsia="tr-TR"/>
        </w:rPr>
        <w:instrText xml:space="preserve"> HYPERLINK "http://www.yksedebiyat.org/2017/04/recaizade-mahmut-ekrem-1847-1914.html" \t "_blank" </w:instrText>
      </w:r>
      <w:r w:rsidRPr="00A86BC6">
        <w:rPr>
          <w:rFonts w:ascii="Arial" w:eastAsia="Times New Roman" w:hAnsi="Arial" w:cs="Arial"/>
          <w:sz w:val="23"/>
          <w:szCs w:val="23"/>
          <w:lang w:eastAsia="tr-TR"/>
        </w:rPr>
        <w:fldChar w:fldCharType="separate"/>
      </w:r>
      <w:r w:rsidRPr="00A86BC6">
        <w:rPr>
          <w:rFonts w:ascii="Arial" w:eastAsia="Times New Roman" w:hAnsi="Arial" w:cs="Arial"/>
          <w:sz w:val="23"/>
          <w:szCs w:val="23"/>
          <w:lang w:eastAsia="tr-TR"/>
        </w:rPr>
        <w:t>Recaizade</w:t>
      </w:r>
      <w:proofErr w:type="spellEnd"/>
      <w:r w:rsidRPr="00A86BC6">
        <w:rPr>
          <w:rFonts w:ascii="Arial" w:eastAsia="Times New Roman" w:hAnsi="Arial" w:cs="Arial"/>
          <w:sz w:val="23"/>
          <w:szCs w:val="23"/>
          <w:lang w:eastAsia="tr-TR"/>
        </w:rPr>
        <w:t xml:space="preserve"> Mahmut Ekrem</w:t>
      </w:r>
      <w:r w:rsidRPr="00A86BC6">
        <w:rPr>
          <w:rFonts w:ascii="Arial" w:eastAsia="Times New Roman" w:hAnsi="Arial" w:cs="Arial"/>
          <w:sz w:val="23"/>
          <w:szCs w:val="23"/>
          <w:lang w:eastAsia="tr-TR"/>
        </w:rPr>
        <w:fldChar w:fldCharType="end"/>
      </w:r>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br/>
      </w:r>
    </w:p>
    <w:p w:rsidR="00945533" w:rsidRPr="008D49C6" w:rsidRDefault="00945533" w:rsidP="00945533">
      <w:pPr>
        <w:shd w:val="clear" w:color="auto" w:fill="FFF3F2"/>
        <w:spacing w:after="0" w:line="240" w:lineRule="auto"/>
      </w:pPr>
      <w:r w:rsidRPr="00A86BC6">
        <w:rPr>
          <w:rFonts w:ascii="Arial" w:eastAsia="Times New Roman" w:hAnsi="Arial" w:cs="Arial"/>
          <w:sz w:val="23"/>
          <w:szCs w:val="23"/>
          <w:lang w:eastAsia="tr-TR"/>
        </w:rPr>
        <w:lastRenderedPageBreak/>
        <w:t xml:space="preserve">Konusu bir paşanın oğlu ile bir cariyenin aşk macerası olan </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xml:space="preserve"> o zamanlar artık kapanmak üzere olan bir devrin cariyeli, köleli büyük konak hayatının Türk romanındaki en başarılı örneğidir. Sırf cariye olduğu için konak sahibinin oğlu ile evlenemeyen Dilber’in hayatı anlatılır bu romanda. </w:t>
      </w:r>
      <w:r w:rsidRPr="00A86BC6">
        <w:rPr>
          <w:rFonts w:ascii="Arial" w:eastAsia="Times New Roman" w:hAnsi="Arial" w:cs="Arial"/>
          <w:sz w:val="23"/>
          <w:szCs w:val="23"/>
          <w:lang w:eastAsia="tr-TR"/>
        </w:rPr>
        <w:br/>
      </w:r>
      <w:r w:rsidR="00BF30D6">
        <w:rPr>
          <w:rFonts w:ascii="Arial" w:eastAsia="Times New Roman" w:hAnsi="Arial" w:cs="Arial"/>
          <w:b/>
          <w:bCs/>
          <w:sz w:val="23"/>
          <w:szCs w:val="23"/>
          <w:lang w:eastAsia="tr-TR"/>
        </w:rPr>
        <w:t>12</w:t>
      </w:r>
      <w:r w:rsidRPr="00A86BC6">
        <w:rPr>
          <w:rFonts w:ascii="Arial" w:eastAsia="Times New Roman" w:hAnsi="Arial" w:cs="Arial"/>
          <w:b/>
          <w:bCs/>
          <w:sz w:val="23"/>
          <w:szCs w:val="23"/>
          <w:lang w:eastAsia="tr-TR"/>
        </w:rPr>
        <w:t>. Bu parçada boş bırakılan yere aşağıdaki yapıtlardan hangisi getirilmelidir? (2012)</w:t>
      </w:r>
      <w:r w:rsidRPr="00A86BC6">
        <w:rPr>
          <w:rFonts w:ascii="Arial" w:eastAsia="Times New Roman" w:hAnsi="Arial" w:cs="Arial"/>
          <w:sz w:val="23"/>
          <w:szCs w:val="23"/>
          <w:lang w:eastAsia="tr-TR"/>
        </w:rPr>
        <w:b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xml:space="preserve"> Sergüzeşt    B) </w:t>
      </w:r>
      <w:hyperlink r:id="rId35" w:tgtFrame="_blank" w:history="1">
        <w:r w:rsidRPr="00A86BC6">
          <w:rPr>
            <w:rFonts w:ascii="Arial" w:eastAsia="Times New Roman" w:hAnsi="Arial" w:cs="Arial"/>
            <w:sz w:val="23"/>
            <w:szCs w:val="23"/>
            <w:lang w:eastAsia="tr-TR"/>
          </w:rPr>
          <w:t>Zehra </w:t>
        </w:r>
      </w:hyperlink>
      <w:r w:rsidRPr="00A86BC6">
        <w:rPr>
          <w:rFonts w:ascii="Arial" w:eastAsia="Times New Roman" w:hAnsi="Arial" w:cs="Arial"/>
          <w:sz w:val="23"/>
          <w:szCs w:val="23"/>
          <w:lang w:eastAsia="tr-TR"/>
        </w:rPr>
        <w:t>    C)İclâl     D)Bir Hatıra    E)Zavallı Kız   </w:t>
      </w:r>
    </w:p>
    <w:p w:rsidR="00BF30D6" w:rsidRDefault="00945533" w:rsidP="00945533">
      <w:pPr>
        <w:shd w:val="clear" w:color="auto" w:fill="FFF3F2"/>
        <w:spacing w:after="0" w:line="240" w:lineRule="auto"/>
        <w:rPr>
          <w:rFonts w:ascii="Arial" w:eastAsia="Times New Roman" w:hAnsi="Arial" w:cs="Arial"/>
          <w:b/>
          <w:bCs/>
          <w:sz w:val="23"/>
          <w:szCs w:val="23"/>
          <w:lang w:eastAsia="tr-TR"/>
        </w:rPr>
      </w:pPr>
      <w:r w:rsidRPr="00A86BC6">
        <w:rPr>
          <w:rFonts w:ascii="Arial" w:eastAsia="Times New Roman" w:hAnsi="Arial" w:cs="Arial"/>
          <w:sz w:val="23"/>
          <w:szCs w:val="23"/>
          <w:lang w:eastAsia="tr-TR"/>
        </w:rPr>
        <w:br/>
      </w:r>
    </w:p>
    <w:p w:rsidR="00945533" w:rsidRPr="00A86BC6" w:rsidRDefault="00BF30D6" w:rsidP="00945533">
      <w:pPr>
        <w:shd w:val="clear" w:color="auto" w:fill="FFF3F2"/>
        <w:spacing w:after="0" w:line="240" w:lineRule="auto"/>
        <w:rPr>
          <w:rFonts w:ascii="Arial" w:eastAsia="Times New Roman" w:hAnsi="Arial" w:cs="Arial"/>
          <w:sz w:val="23"/>
          <w:szCs w:val="23"/>
          <w:lang w:eastAsia="tr-TR"/>
        </w:rPr>
      </w:pPr>
      <w:r>
        <w:rPr>
          <w:rFonts w:ascii="Arial" w:eastAsia="Times New Roman" w:hAnsi="Arial" w:cs="Arial"/>
          <w:b/>
          <w:bCs/>
          <w:sz w:val="23"/>
          <w:szCs w:val="23"/>
          <w:lang w:eastAsia="tr-TR"/>
        </w:rPr>
        <w:t>13</w:t>
      </w:r>
      <w:r w:rsidR="00945533" w:rsidRPr="00A86BC6">
        <w:rPr>
          <w:rFonts w:ascii="Arial" w:eastAsia="Times New Roman" w:hAnsi="Arial" w:cs="Arial"/>
          <w:b/>
          <w:bCs/>
          <w:sz w:val="23"/>
          <w:szCs w:val="23"/>
          <w:lang w:eastAsia="tr-TR"/>
        </w:rPr>
        <w:t>.</w:t>
      </w:r>
      <w:r w:rsidR="00945533" w:rsidRPr="00A86BC6">
        <w:rPr>
          <w:rFonts w:ascii="Arial" w:eastAsia="Times New Roman" w:hAnsi="Arial" w:cs="Arial"/>
          <w:sz w:val="23"/>
          <w:szCs w:val="23"/>
          <w:lang w:eastAsia="tr-TR"/>
        </w:rPr>
        <w:t> </w:t>
      </w:r>
      <w:r w:rsidR="00945533" w:rsidRPr="00A86BC6">
        <w:rPr>
          <w:rFonts w:ascii="Arial" w:eastAsia="Times New Roman" w:hAnsi="Arial" w:cs="Arial"/>
          <w:b/>
          <w:bCs/>
          <w:sz w:val="23"/>
          <w:szCs w:val="23"/>
          <w:lang w:eastAsia="tr-TR"/>
        </w:rPr>
        <w:t>Bir eleştirmenin, </w:t>
      </w:r>
      <w:hyperlink r:id="rId36" w:tgtFrame="_blank" w:history="1">
        <w:r w:rsidR="00945533" w:rsidRPr="00A86BC6">
          <w:rPr>
            <w:rFonts w:ascii="Arial" w:eastAsia="Times New Roman" w:hAnsi="Arial" w:cs="Arial"/>
            <w:b/>
            <w:bCs/>
            <w:sz w:val="23"/>
            <w:szCs w:val="23"/>
            <w:lang w:eastAsia="tr-TR"/>
          </w:rPr>
          <w:t>Abdülhak Hamit Tarhan</w:t>
        </w:r>
      </w:hyperlink>
      <w:r w:rsidR="00945533" w:rsidRPr="00A86BC6">
        <w:rPr>
          <w:rFonts w:ascii="Arial" w:eastAsia="Times New Roman" w:hAnsi="Arial" w:cs="Arial"/>
          <w:b/>
          <w:bCs/>
          <w:sz w:val="23"/>
          <w:szCs w:val="23"/>
          <w:lang w:eastAsia="tr-TR"/>
        </w:rPr>
        <w:t>'ın edebiyatımızdaki yerini ve kişiliğini değerlendirirken verdiği aşağıdaki bilgilerden hangisi yanlıştır? (2012)</w:t>
      </w:r>
    </w:p>
    <w:p w:rsidR="00945533" w:rsidRPr="00A86BC6" w:rsidRDefault="00945533" w:rsidP="00945533">
      <w:pPr>
        <w:shd w:val="clear" w:color="auto" w:fill="FFF3F2"/>
        <w:spacing w:after="0" w:line="240" w:lineRule="auto"/>
        <w:rPr>
          <w:rFonts w:ascii="Arial" w:eastAsia="Times New Roman" w:hAnsi="Arial" w:cs="Arial"/>
          <w:sz w:val="23"/>
          <w:szCs w:val="23"/>
          <w:lang w:eastAsia="tr-TR"/>
        </w:rPr>
      </w:pPr>
      <w:r w:rsidRPr="00A86BC6">
        <w:rPr>
          <w:rFonts w:ascii="Arial" w:eastAsia="Times New Roman" w:hAnsi="Arial" w:cs="Arial"/>
          <w:sz w:val="23"/>
          <w:szCs w:val="23"/>
          <w:lang w:eastAsia="tr-TR"/>
        </w:rPr>
        <w:t>A) Türk şiirini Batılılaştırma konusunda kurallar öne sürmekten çok, bunları yazdığı şiirlerle örneklendirme yolunu seçmiştir.</w:t>
      </w:r>
      <w:r w:rsidRPr="00A86BC6">
        <w:rPr>
          <w:rFonts w:ascii="Arial" w:eastAsia="Times New Roman" w:hAnsi="Arial" w:cs="Arial"/>
          <w:sz w:val="23"/>
          <w:szCs w:val="23"/>
          <w:lang w:eastAsia="tr-TR"/>
        </w:rPr>
        <w:br/>
        <w:t>B) Tamamıyla klasik bir edebiyat kültürü ile yetişmiş; Tahran’dan döndükten sonra </w:t>
      </w:r>
      <w:hyperlink r:id="rId37" w:tgtFrame="_blank" w:history="1">
        <w:r w:rsidRPr="00A86BC6">
          <w:rPr>
            <w:rFonts w:ascii="Arial" w:eastAsia="Times New Roman" w:hAnsi="Arial" w:cs="Arial"/>
            <w:sz w:val="23"/>
            <w:szCs w:val="23"/>
            <w:lang w:eastAsia="tr-TR"/>
          </w:rPr>
          <w:t>Şinasi</w:t>
        </w:r>
      </w:hyperlink>
      <w:r w:rsidRPr="00A86BC6">
        <w:rPr>
          <w:rFonts w:ascii="Arial" w:eastAsia="Times New Roman" w:hAnsi="Arial" w:cs="Arial"/>
          <w:sz w:val="23"/>
          <w:szCs w:val="23"/>
          <w:lang w:eastAsia="tr-TR"/>
        </w:rPr>
        <w:t>, </w:t>
      </w:r>
      <w:hyperlink r:id="rId38" w:tgtFrame="_blank" w:history="1">
        <w:r w:rsidRPr="00A86BC6">
          <w:rPr>
            <w:rFonts w:ascii="Arial" w:eastAsia="Times New Roman" w:hAnsi="Arial" w:cs="Arial"/>
            <w:sz w:val="23"/>
            <w:szCs w:val="23"/>
            <w:lang w:eastAsia="tr-TR"/>
          </w:rPr>
          <w:t>Namık Kemal</w:t>
        </w:r>
      </w:hyperlink>
      <w:r w:rsidRPr="00A86BC6">
        <w:rPr>
          <w:rFonts w:ascii="Arial" w:eastAsia="Times New Roman" w:hAnsi="Arial" w:cs="Arial"/>
          <w:sz w:val="23"/>
          <w:szCs w:val="23"/>
          <w:lang w:eastAsia="tr-TR"/>
        </w:rPr>
        <w:t> ve </w:t>
      </w:r>
      <w:hyperlink r:id="rId39" w:tgtFrame="_blank" w:history="1">
        <w:r w:rsidRPr="00A86BC6">
          <w:rPr>
            <w:rFonts w:ascii="Arial" w:eastAsia="Times New Roman" w:hAnsi="Arial" w:cs="Arial"/>
            <w:sz w:val="23"/>
            <w:szCs w:val="23"/>
            <w:lang w:eastAsia="tr-TR"/>
          </w:rPr>
          <w:t>Recaizade Mahmut Ekrem</w:t>
        </w:r>
      </w:hyperlink>
      <w:r w:rsidRPr="00A86BC6">
        <w:rPr>
          <w:rFonts w:ascii="Arial" w:eastAsia="Times New Roman" w:hAnsi="Arial" w:cs="Arial"/>
          <w:sz w:val="23"/>
          <w:szCs w:val="23"/>
          <w:lang w:eastAsia="tr-TR"/>
        </w:rPr>
        <w:t>’i okumaya başlamış ve ilk yapıtlarını tiyatro türünde yazmıştır. </w:t>
      </w:r>
    </w:p>
    <w:p w:rsidR="00945533" w:rsidRPr="00A86BC6" w:rsidRDefault="00945533" w:rsidP="00945533">
      <w:pPr>
        <w:shd w:val="clear" w:color="auto" w:fill="FFF3F2"/>
        <w:spacing w:after="0" w:line="240" w:lineRule="auto"/>
        <w:rPr>
          <w:rFonts w:ascii="Arial" w:eastAsia="Times New Roman" w:hAnsi="Arial" w:cs="Arial"/>
          <w:sz w:val="23"/>
          <w:szCs w:val="23"/>
          <w:lang w:eastAsia="tr-TR"/>
        </w:rPr>
      </w:pPr>
      <w:r w:rsidRPr="00A86BC6">
        <w:rPr>
          <w:rFonts w:ascii="Arial" w:eastAsia="Times New Roman" w:hAnsi="Arial" w:cs="Arial"/>
          <w:sz w:val="23"/>
          <w:szCs w:val="23"/>
          <w:lang w:eastAsia="tr-TR"/>
        </w:rPr>
        <w:t>C) Batı şiirine özgü doğa betimlemelerinin bizde ilk örneklerine onun Sahra adlı yapıtında rastlanır.</w:t>
      </w:r>
      <w:r w:rsidRPr="00A86BC6">
        <w:rPr>
          <w:rFonts w:ascii="Arial" w:eastAsia="Times New Roman" w:hAnsi="Arial" w:cs="Arial"/>
          <w:sz w:val="23"/>
          <w:szCs w:val="23"/>
          <w:lang w:eastAsia="tr-TR"/>
        </w:rPr>
        <w:br/>
        <w:t>D) Hayal gücünün enginliği, duygularının zenginliği yönünden o, Tanzimat sonrası edebiyatımızın lirik şairleri arasında yer alır. </w:t>
      </w:r>
      <w:r w:rsidRPr="00A86BC6">
        <w:rPr>
          <w:rFonts w:ascii="Arial" w:eastAsia="Times New Roman" w:hAnsi="Arial" w:cs="Arial"/>
          <w:sz w:val="23"/>
          <w:szCs w:val="23"/>
          <w:lang w:eastAsia="tr-TR"/>
        </w:rPr>
        <w:br/>
        <w:t>E) Nağme-i Seher adlı kitapta topladığı ilk şiirlerinde divan şiirinden etkilendiği açıkça görülür.</w:t>
      </w:r>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br/>
      </w:r>
      <w:hyperlink r:id="rId40" w:tgtFrame="_blank" w:history="1">
        <w:r w:rsidRPr="00A86BC6">
          <w:rPr>
            <w:rFonts w:ascii="Arial" w:eastAsia="Times New Roman" w:hAnsi="Arial" w:cs="Arial"/>
            <w:sz w:val="23"/>
            <w:szCs w:val="23"/>
            <w:lang w:eastAsia="tr-TR"/>
          </w:rPr>
          <w:t>Ziya Paşa</w:t>
        </w:r>
      </w:hyperlink>
      <w:r w:rsidRPr="00A86BC6">
        <w:rPr>
          <w:rFonts w:ascii="Arial" w:eastAsia="Times New Roman" w:hAnsi="Arial" w:cs="Arial"/>
          <w:sz w:val="23"/>
          <w:szCs w:val="23"/>
          <w:lang w:eastAsia="tr-TR"/>
        </w:rPr>
        <w:t>’nın Avrupa dönüşü yayımladığı eser, Tanzimat yazarlarının hiç değilse yeni edebiyat kökleşene kadar unutturmaya çalıştıkları divan şiirini tekrar diriltebilir düşüncesiyle </w:t>
      </w:r>
      <w:hyperlink r:id="rId41" w:tgtFrame="_blank" w:history="1">
        <w:r w:rsidRPr="00A86BC6">
          <w:rPr>
            <w:rFonts w:ascii="Arial" w:eastAsia="Times New Roman" w:hAnsi="Arial" w:cs="Arial"/>
            <w:sz w:val="23"/>
            <w:szCs w:val="23"/>
            <w:lang w:eastAsia="tr-TR"/>
          </w:rPr>
          <w:t>Namık Kemal</w:t>
        </w:r>
      </w:hyperlink>
      <w:r w:rsidRPr="00A86BC6">
        <w:rPr>
          <w:rFonts w:ascii="Arial" w:eastAsia="Times New Roman" w:hAnsi="Arial" w:cs="Arial"/>
          <w:sz w:val="23"/>
          <w:szCs w:val="23"/>
          <w:lang w:eastAsia="tr-TR"/>
        </w:rPr>
        <w:t> tarafından amansızca tenkit edildi. Eser çıktığı zaman Magosa’da sürgünde bulunan </w:t>
      </w:r>
      <w:hyperlink r:id="rId42" w:tgtFrame="_blank" w:history="1">
        <w:r w:rsidRPr="00A86BC6">
          <w:rPr>
            <w:rFonts w:ascii="Arial" w:eastAsia="Times New Roman" w:hAnsi="Arial" w:cs="Arial"/>
            <w:sz w:val="23"/>
            <w:szCs w:val="23"/>
            <w:lang w:eastAsia="tr-TR"/>
          </w:rPr>
          <w:t>Namık Kemal</w:t>
        </w:r>
      </w:hyperlink>
      <w:r w:rsidRPr="00A86BC6">
        <w:rPr>
          <w:rFonts w:ascii="Arial" w:eastAsia="Times New Roman" w:hAnsi="Arial" w:cs="Arial"/>
          <w:sz w:val="23"/>
          <w:szCs w:val="23"/>
          <w:lang w:eastAsia="tr-TR"/>
        </w:rPr>
        <w:t>, edebiyatta yenilik yapma yolunda arkadaşı olan </w:t>
      </w:r>
      <w:hyperlink r:id="rId43" w:tgtFrame="_blank" w:history="1">
        <w:r w:rsidRPr="00A86BC6">
          <w:rPr>
            <w:rFonts w:ascii="Arial" w:eastAsia="Times New Roman" w:hAnsi="Arial" w:cs="Arial"/>
            <w:sz w:val="23"/>
            <w:szCs w:val="23"/>
            <w:lang w:eastAsia="tr-TR"/>
          </w:rPr>
          <w:t>Ziya Paşa</w:t>
        </w:r>
      </w:hyperlink>
      <w:r w:rsidRPr="00A86BC6">
        <w:rPr>
          <w:rFonts w:ascii="Arial" w:eastAsia="Times New Roman" w:hAnsi="Arial" w:cs="Arial"/>
          <w:sz w:val="23"/>
          <w:szCs w:val="23"/>
          <w:lang w:eastAsia="tr-TR"/>
        </w:rPr>
        <w:t>’nın, böyle birdenbire güçlükle yapılanları da yıkabilecek bir eser çıkarmasına haklı olarak içerledi. Ama bu öfkesini, asabi bir yazı şeklinde değil, eserin yanlışlarını bir bir göstererek sağlam, inandırıcı, mantığa dayanan güçlü bir eleştiri halinde ortaya koydu.</w:t>
      </w:r>
      <w:r w:rsidRPr="00A86BC6">
        <w:rPr>
          <w:rFonts w:ascii="Arial" w:eastAsia="Times New Roman" w:hAnsi="Arial" w:cs="Arial"/>
          <w:sz w:val="23"/>
          <w:szCs w:val="23"/>
          <w:lang w:eastAsia="tr-TR"/>
        </w:rPr>
        <w:br/>
      </w:r>
      <w:r w:rsidR="00BF30D6">
        <w:rPr>
          <w:rFonts w:ascii="Arial" w:eastAsia="Times New Roman" w:hAnsi="Arial" w:cs="Arial"/>
          <w:b/>
          <w:bCs/>
          <w:sz w:val="23"/>
          <w:szCs w:val="23"/>
          <w:lang w:eastAsia="tr-TR"/>
        </w:rPr>
        <w:t>14</w:t>
      </w:r>
      <w:r w:rsidRPr="00A86BC6">
        <w:rPr>
          <w:rFonts w:ascii="Arial" w:eastAsia="Times New Roman" w:hAnsi="Arial" w:cs="Arial"/>
          <w:b/>
          <w:bCs/>
          <w:sz w:val="23"/>
          <w:szCs w:val="23"/>
          <w:lang w:eastAsia="tr-TR"/>
        </w:rPr>
        <w:t>. Bu parçada </w:t>
      </w:r>
      <w:hyperlink r:id="rId44" w:tgtFrame="_blank" w:history="1">
        <w:r w:rsidRPr="00A86BC6">
          <w:rPr>
            <w:rFonts w:ascii="Arial" w:eastAsia="Times New Roman" w:hAnsi="Arial" w:cs="Arial"/>
            <w:b/>
            <w:bCs/>
            <w:sz w:val="23"/>
            <w:szCs w:val="23"/>
            <w:lang w:eastAsia="tr-TR"/>
          </w:rPr>
          <w:t>Ziya Paşa</w:t>
        </w:r>
      </w:hyperlink>
      <w:r w:rsidRPr="00A86BC6">
        <w:rPr>
          <w:rFonts w:ascii="Arial" w:eastAsia="Times New Roman" w:hAnsi="Arial" w:cs="Arial"/>
          <w:b/>
          <w:bCs/>
          <w:sz w:val="23"/>
          <w:szCs w:val="23"/>
          <w:lang w:eastAsia="tr-TR"/>
        </w:rPr>
        <w:t>’nın sözü edilen eseri aşağıdakilerden hangisidir? (2013)</w:t>
      </w:r>
      <w:r w:rsidRPr="00A86BC6">
        <w:rPr>
          <w:rFonts w:ascii="Arial" w:eastAsia="Times New Roman" w:hAnsi="Arial" w:cs="Arial"/>
          <w:sz w:val="23"/>
          <w:szCs w:val="23"/>
          <w:lang w:eastAsia="tr-TR"/>
        </w:rPr>
        <w:b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Şiir ve İnşa   B)</w:t>
      </w:r>
      <w:proofErr w:type="spellStart"/>
      <w:r w:rsidRPr="00A86BC6">
        <w:rPr>
          <w:rFonts w:ascii="Arial" w:eastAsia="Times New Roman" w:hAnsi="Arial" w:cs="Arial"/>
          <w:sz w:val="23"/>
          <w:szCs w:val="23"/>
          <w:lang w:eastAsia="tr-TR"/>
        </w:rPr>
        <w:t>Zafername</w:t>
      </w:r>
      <w:proofErr w:type="spellEnd"/>
      <w:r w:rsidRPr="00A86BC6">
        <w:rPr>
          <w:rFonts w:ascii="Arial" w:eastAsia="Times New Roman" w:hAnsi="Arial" w:cs="Arial"/>
          <w:sz w:val="23"/>
          <w:szCs w:val="23"/>
          <w:lang w:eastAsia="tr-TR"/>
        </w:rPr>
        <w:t>   C)Ter</w:t>
      </w:r>
      <w:r w:rsidR="008D49C6">
        <w:rPr>
          <w:rFonts w:ascii="Arial" w:eastAsia="Times New Roman" w:hAnsi="Arial" w:cs="Arial"/>
          <w:sz w:val="23"/>
          <w:szCs w:val="23"/>
          <w:lang w:eastAsia="tr-TR"/>
        </w:rPr>
        <w:t>kibibent   D)Harabat    E)Rüya</w:t>
      </w:r>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br/>
      </w:r>
      <w:r w:rsidR="00BF30D6">
        <w:rPr>
          <w:rFonts w:ascii="Arial" w:eastAsia="Times New Roman" w:hAnsi="Arial" w:cs="Arial"/>
          <w:b/>
          <w:bCs/>
          <w:sz w:val="23"/>
          <w:szCs w:val="23"/>
          <w:lang w:eastAsia="tr-TR"/>
        </w:rPr>
        <w:t>15</w:t>
      </w:r>
      <w:r w:rsidRPr="00A86BC6">
        <w:rPr>
          <w:rFonts w:ascii="Arial" w:eastAsia="Times New Roman" w:hAnsi="Arial" w:cs="Arial"/>
          <w:b/>
          <w:bCs/>
          <w:sz w:val="23"/>
          <w:szCs w:val="23"/>
          <w:lang w:eastAsia="tr-TR"/>
        </w:rPr>
        <w:t>. Tanzimat Dönemi'nde aşağıdaki sanatçılardan hangisinin, divan edebiyatına karşı eleştirel bir tavır aldığı söylenemez? (2014)</w:t>
      </w:r>
      <w:r w:rsidRPr="00A86BC6">
        <w:rPr>
          <w:rFonts w:ascii="Arial" w:eastAsia="Times New Roman" w:hAnsi="Arial" w:cs="Arial"/>
          <w:sz w:val="23"/>
          <w:szCs w:val="23"/>
          <w:lang w:eastAsia="tr-TR"/>
        </w:rPr>
        <w:b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w:t>
      </w:r>
      <w:hyperlink r:id="rId45" w:tgtFrame="_blank" w:history="1">
        <w:r w:rsidRPr="00A86BC6">
          <w:rPr>
            <w:rFonts w:ascii="Arial" w:eastAsia="Times New Roman" w:hAnsi="Arial" w:cs="Arial"/>
            <w:sz w:val="23"/>
            <w:szCs w:val="23"/>
            <w:lang w:eastAsia="tr-TR"/>
          </w:rPr>
          <w:t>Şinasi</w:t>
        </w:r>
      </w:hyperlink>
      <w:r w:rsidRPr="00A86BC6">
        <w:rPr>
          <w:rFonts w:ascii="Arial" w:eastAsia="Times New Roman" w:hAnsi="Arial" w:cs="Arial"/>
          <w:sz w:val="23"/>
          <w:szCs w:val="23"/>
          <w:lang w:eastAsia="tr-TR"/>
        </w:rPr>
        <w:br/>
        <w:t>B) </w:t>
      </w:r>
      <w:hyperlink r:id="rId46" w:tgtFrame="_blank" w:history="1">
        <w:r w:rsidRPr="00A86BC6">
          <w:rPr>
            <w:rFonts w:ascii="Arial" w:eastAsia="Times New Roman" w:hAnsi="Arial" w:cs="Arial"/>
            <w:sz w:val="23"/>
            <w:szCs w:val="23"/>
            <w:lang w:eastAsia="tr-TR"/>
          </w:rPr>
          <w:t>Recaizade Mahmut Ekrem</w:t>
        </w:r>
      </w:hyperlink>
      <w:r w:rsidRPr="00A86BC6">
        <w:rPr>
          <w:rFonts w:ascii="Arial" w:eastAsia="Times New Roman" w:hAnsi="Arial" w:cs="Arial"/>
          <w:sz w:val="23"/>
          <w:szCs w:val="23"/>
          <w:lang w:eastAsia="tr-TR"/>
        </w:rPr>
        <w:br/>
        <w:t>C) </w:t>
      </w:r>
      <w:hyperlink r:id="rId47" w:tgtFrame="_blank" w:history="1">
        <w:r w:rsidRPr="00A86BC6">
          <w:rPr>
            <w:rFonts w:ascii="Arial" w:eastAsia="Times New Roman" w:hAnsi="Arial" w:cs="Arial"/>
            <w:sz w:val="23"/>
            <w:szCs w:val="23"/>
            <w:lang w:eastAsia="tr-TR"/>
          </w:rPr>
          <w:t>Ziya Paşa</w:t>
        </w:r>
      </w:hyperlink>
      <w:r w:rsidRPr="00A86BC6">
        <w:rPr>
          <w:rFonts w:ascii="Arial" w:eastAsia="Times New Roman" w:hAnsi="Arial" w:cs="Arial"/>
          <w:sz w:val="23"/>
          <w:szCs w:val="23"/>
          <w:lang w:eastAsia="tr-TR"/>
        </w:rPr>
        <w:br/>
        <w:t>D) </w:t>
      </w:r>
      <w:hyperlink r:id="rId48" w:tgtFrame="_blank" w:history="1">
        <w:r w:rsidRPr="00A86BC6">
          <w:rPr>
            <w:rFonts w:ascii="Arial" w:eastAsia="Times New Roman" w:hAnsi="Arial" w:cs="Arial"/>
            <w:sz w:val="23"/>
            <w:szCs w:val="23"/>
            <w:lang w:eastAsia="tr-TR"/>
          </w:rPr>
          <w:t>Namık Kemal</w:t>
        </w:r>
      </w:hyperlink>
      <w:r w:rsidRPr="00A86BC6">
        <w:rPr>
          <w:rFonts w:ascii="Arial" w:eastAsia="Times New Roman" w:hAnsi="Arial" w:cs="Arial"/>
          <w:sz w:val="23"/>
          <w:szCs w:val="23"/>
          <w:lang w:eastAsia="tr-TR"/>
        </w:rPr>
        <w:br/>
        <w:t>E) </w:t>
      </w:r>
      <w:hyperlink r:id="rId49" w:tgtFrame="_blank" w:history="1">
        <w:r w:rsidRPr="00A86BC6">
          <w:rPr>
            <w:rFonts w:ascii="Arial" w:eastAsia="Times New Roman" w:hAnsi="Arial" w:cs="Arial"/>
            <w:sz w:val="23"/>
            <w:szCs w:val="23"/>
            <w:lang w:eastAsia="tr-TR"/>
          </w:rPr>
          <w:t>Muallim Naci </w:t>
        </w:r>
      </w:hyperlink>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br/>
        <w:t>Romancıların ele alıp işledikleri konular, dönemin sosyal ve siyasal koşullarıyla sınırlıdır. Bunların ortak amacı; halka seslenen bir roman türü geliştirmek, Batılılaşma ile gelen sosyal ve kültürel değişimi halka benimsetmek, halkı onlardan haberdar etmektir. Romanların yapı ve konuları, bu düşüncenin gerçekleşmesine hizmet eder. Esirlik, aile, görücü usulü evlilik ve kadınların eğitimi gibi döneme özgü sosyal konular; aşk, ölüm ve kahramanlık gibi evrensel konularla desteklenir. Yapı ise birey-gelenek, birey-toplum ve kadın-erkek ekseninde şekillenir.</w:t>
      </w:r>
      <w:r w:rsidRPr="00A86BC6">
        <w:rPr>
          <w:rFonts w:ascii="Arial" w:eastAsia="Times New Roman" w:hAnsi="Arial" w:cs="Arial"/>
          <w:sz w:val="23"/>
          <w:szCs w:val="23"/>
          <w:lang w:eastAsia="tr-TR"/>
        </w:rPr>
        <w:br/>
      </w:r>
      <w:r w:rsidR="00BF30D6">
        <w:rPr>
          <w:rFonts w:ascii="Arial" w:eastAsia="Times New Roman" w:hAnsi="Arial" w:cs="Arial"/>
          <w:b/>
          <w:bCs/>
          <w:sz w:val="23"/>
          <w:szCs w:val="23"/>
          <w:lang w:eastAsia="tr-TR"/>
        </w:rPr>
        <w:t>16</w:t>
      </w:r>
      <w:r w:rsidRPr="00A86BC6">
        <w:rPr>
          <w:rFonts w:ascii="Arial" w:eastAsia="Times New Roman" w:hAnsi="Arial" w:cs="Arial"/>
          <w:b/>
          <w:bCs/>
          <w:sz w:val="23"/>
          <w:szCs w:val="23"/>
          <w:lang w:eastAsia="tr-TR"/>
        </w:rPr>
        <w:t>. Aşağıdaki eserlerden hangisi, bu parçada dile getirilen dönemin yazarlarından birine aittir? (2015) </w:t>
      </w:r>
      <w:r w:rsidR="008D49C6">
        <w:rPr>
          <w:rFonts w:ascii="Arial" w:eastAsia="Times New Roman" w:hAnsi="Arial" w:cs="Arial"/>
          <w:sz w:val="23"/>
          <w:szCs w:val="23"/>
          <w:lang w:eastAsia="tr-TR"/>
        </w:rPr>
        <w:br/>
        <w:t>A)</w:t>
      </w:r>
      <w:r w:rsidRPr="00A86BC6">
        <w:rPr>
          <w:rFonts w:ascii="Arial" w:eastAsia="Times New Roman" w:hAnsi="Arial" w:cs="Arial"/>
          <w:sz w:val="23"/>
          <w:szCs w:val="23"/>
          <w:lang w:eastAsia="tr-TR"/>
        </w:rPr>
        <w:t xml:space="preserve">Sinekli </w:t>
      </w:r>
      <w:proofErr w:type="gramStart"/>
      <w:r w:rsidRPr="00A86BC6">
        <w:rPr>
          <w:rFonts w:ascii="Arial" w:eastAsia="Times New Roman" w:hAnsi="Arial" w:cs="Arial"/>
          <w:sz w:val="23"/>
          <w:szCs w:val="23"/>
          <w:lang w:eastAsia="tr-TR"/>
        </w:rPr>
        <w:t xml:space="preserve">Bakkal </w:t>
      </w:r>
      <w:r w:rsidR="008D49C6">
        <w:rPr>
          <w:rFonts w:ascii="Arial" w:eastAsia="Times New Roman" w:hAnsi="Arial" w:cs="Arial"/>
          <w:sz w:val="23"/>
          <w:szCs w:val="23"/>
          <w:lang w:eastAsia="tr-TR"/>
        </w:rPr>
        <w:t xml:space="preserve">     </w:t>
      </w:r>
      <w:r w:rsidRPr="00A86BC6">
        <w:rPr>
          <w:rFonts w:ascii="Arial" w:eastAsia="Times New Roman" w:hAnsi="Arial" w:cs="Arial"/>
          <w:sz w:val="23"/>
          <w:szCs w:val="23"/>
          <w:lang w:eastAsia="tr-TR"/>
        </w:rPr>
        <w:t>B</w:t>
      </w:r>
      <w:proofErr w:type="gramEnd"/>
      <w:r w:rsidRPr="00A86BC6">
        <w:rPr>
          <w:rFonts w:ascii="Arial" w:eastAsia="Times New Roman" w:hAnsi="Arial" w:cs="Arial"/>
          <w:sz w:val="23"/>
          <w:szCs w:val="23"/>
          <w:lang w:eastAsia="tr-TR"/>
        </w:rPr>
        <w:t>)Huzur C)Baba Evi</w:t>
      </w:r>
      <w:r w:rsidR="008D49C6">
        <w:rPr>
          <w:rFonts w:ascii="Arial" w:eastAsia="Times New Roman" w:hAnsi="Arial" w:cs="Arial"/>
          <w:sz w:val="23"/>
          <w:szCs w:val="23"/>
          <w:lang w:eastAsia="tr-TR"/>
        </w:rPr>
        <w:t xml:space="preserve">     </w:t>
      </w:r>
      <w:r w:rsidRPr="00A86BC6">
        <w:rPr>
          <w:rFonts w:ascii="Arial" w:eastAsia="Times New Roman" w:hAnsi="Arial" w:cs="Arial"/>
          <w:sz w:val="23"/>
          <w:szCs w:val="23"/>
          <w:lang w:eastAsia="tr-TR"/>
        </w:rPr>
        <w:t xml:space="preserve"> D)Cezmi </w:t>
      </w:r>
      <w:r w:rsidR="008D49C6">
        <w:rPr>
          <w:rFonts w:ascii="Arial" w:eastAsia="Times New Roman" w:hAnsi="Arial" w:cs="Arial"/>
          <w:sz w:val="23"/>
          <w:szCs w:val="23"/>
          <w:lang w:eastAsia="tr-TR"/>
        </w:rPr>
        <w:t xml:space="preserve">       </w:t>
      </w:r>
      <w:r w:rsidRPr="00A86BC6">
        <w:rPr>
          <w:rFonts w:ascii="Arial" w:eastAsia="Times New Roman" w:hAnsi="Arial" w:cs="Arial"/>
          <w:sz w:val="23"/>
          <w:szCs w:val="23"/>
          <w:lang w:eastAsia="tr-TR"/>
        </w:rPr>
        <w:t>E)Mai ve Siyah</w:t>
      </w:r>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lastRenderedPageBreak/>
        <w:t>Yazarın edebiyatımıza getirdiği yeniliklerden biri de köy hayatını ve köy insanını ilk olarak ele almış olmasıdır. Anadolu köylüsünün bilgisizliği, yoksulluğu, ağalar ve tefeciler ile ilişkileri, duygusal davranışları olayların içinde eritilerek ustalıkla ortaya konmuştur. Bu bağlamda Antalya’nın Kaş ilçesindeki bir köyde geçen olayların anlatıldığı roman, yazarın en başarılı eseri sayılır.</w:t>
      </w:r>
      <w:r w:rsidRPr="00A86BC6">
        <w:rPr>
          <w:rFonts w:ascii="Arial" w:eastAsia="Times New Roman" w:hAnsi="Arial" w:cs="Arial"/>
          <w:sz w:val="23"/>
          <w:szCs w:val="23"/>
          <w:lang w:eastAsia="tr-TR"/>
        </w:rPr>
        <w:br/>
      </w:r>
      <w:r w:rsidR="00BF30D6">
        <w:rPr>
          <w:rFonts w:ascii="Arial" w:eastAsia="Times New Roman" w:hAnsi="Arial" w:cs="Arial"/>
          <w:b/>
          <w:bCs/>
          <w:sz w:val="23"/>
          <w:szCs w:val="23"/>
          <w:lang w:eastAsia="tr-TR"/>
        </w:rPr>
        <w:t>17</w:t>
      </w:r>
      <w:r w:rsidRPr="00A86BC6">
        <w:rPr>
          <w:rFonts w:ascii="Arial" w:eastAsia="Times New Roman" w:hAnsi="Arial" w:cs="Arial"/>
          <w:b/>
          <w:bCs/>
          <w:sz w:val="23"/>
          <w:szCs w:val="23"/>
          <w:lang w:eastAsia="tr-TR"/>
        </w:rPr>
        <w:t>. Bu parçada sözü edilen yazar aşağıdakilerden hangisidir? (2015)</w:t>
      </w:r>
      <w:r w:rsidRPr="00A86BC6">
        <w:rPr>
          <w:rFonts w:ascii="Arial" w:eastAsia="Times New Roman" w:hAnsi="Arial" w:cs="Arial"/>
          <w:sz w:val="23"/>
          <w:szCs w:val="23"/>
          <w:lang w:eastAsia="tr-TR"/>
        </w:rPr>
        <w:b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fldChar w:fldCharType="begin"/>
      </w:r>
      <w:r w:rsidRPr="00A86BC6">
        <w:rPr>
          <w:rFonts w:ascii="Arial" w:eastAsia="Times New Roman" w:hAnsi="Arial" w:cs="Arial"/>
          <w:sz w:val="23"/>
          <w:szCs w:val="23"/>
          <w:lang w:eastAsia="tr-TR"/>
        </w:rPr>
        <w:instrText xml:space="preserve"> HYPERLINK "http://www.yksedebiyat.org/2018/06/sami-pasazade-sezai-1860-1936.html" \t "_blank" </w:instrText>
      </w:r>
      <w:r w:rsidRPr="00A86BC6">
        <w:rPr>
          <w:rFonts w:ascii="Arial" w:eastAsia="Times New Roman" w:hAnsi="Arial" w:cs="Arial"/>
          <w:sz w:val="23"/>
          <w:szCs w:val="23"/>
          <w:lang w:eastAsia="tr-TR"/>
        </w:rPr>
        <w:fldChar w:fldCharType="separate"/>
      </w:r>
      <w:r w:rsidRPr="00A86BC6">
        <w:rPr>
          <w:rFonts w:ascii="Arial" w:eastAsia="Times New Roman" w:hAnsi="Arial" w:cs="Arial"/>
          <w:sz w:val="23"/>
          <w:szCs w:val="23"/>
          <w:lang w:eastAsia="tr-TR"/>
        </w:rPr>
        <w:t xml:space="preserve">Sami </w:t>
      </w:r>
      <w:proofErr w:type="spellStart"/>
      <w:r w:rsidRPr="00A86BC6">
        <w:rPr>
          <w:rFonts w:ascii="Arial" w:eastAsia="Times New Roman" w:hAnsi="Arial" w:cs="Arial"/>
          <w:sz w:val="23"/>
          <w:szCs w:val="23"/>
          <w:lang w:eastAsia="tr-TR"/>
        </w:rPr>
        <w:t>Paşazâde</w:t>
      </w:r>
      <w:proofErr w:type="spellEnd"/>
      <w:r w:rsidRPr="00A86BC6">
        <w:rPr>
          <w:rFonts w:ascii="Arial" w:eastAsia="Times New Roman" w:hAnsi="Arial" w:cs="Arial"/>
          <w:sz w:val="23"/>
          <w:szCs w:val="23"/>
          <w:lang w:eastAsia="tr-TR"/>
        </w:rPr>
        <w:t xml:space="preserve"> Sezai </w:t>
      </w:r>
      <w:r w:rsidRPr="00A86BC6">
        <w:rPr>
          <w:rFonts w:ascii="Arial" w:eastAsia="Times New Roman" w:hAnsi="Arial" w:cs="Arial"/>
          <w:sz w:val="23"/>
          <w:szCs w:val="23"/>
          <w:lang w:eastAsia="tr-TR"/>
        </w:rPr>
        <w:fldChar w:fldCharType="end"/>
      </w:r>
    </w:p>
    <w:p w:rsidR="00945533" w:rsidRPr="00A86BC6" w:rsidRDefault="00945533" w:rsidP="00945533">
      <w:pPr>
        <w:shd w:val="clear" w:color="auto" w:fill="FFF3F2"/>
        <w:spacing w:after="0" w:line="240" w:lineRule="auto"/>
        <w:rPr>
          <w:rFonts w:ascii="Arial" w:eastAsia="Times New Roman" w:hAnsi="Arial" w:cs="Arial"/>
          <w:sz w:val="23"/>
          <w:szCs w:val="23"/>
          <w:lang w:eastAsia="tr-TR"/>
        </w:rPr>
      </w:pPr>
      <w:r w:rsidRPr="00A86BC6">
        <w:rPr>
          <w:rFonts w:ascii="Arial" w:eastAsia="Times New Roman" w:hAnsi="Arial" w:cs="Arial"/>
          <w:sz w:val="23"/>
          <w:szCs w:val="23"/>
          <w:lang w:eastAsia="tr-TR"/>
        </w:rPr>
        <w:t>B)</w:t>
      </w:r>
      <w:hyperlink r:id="rId50" w:tgtFrame="_blank" w:history="1">
        <w:r w:rsidRPr="00A86BC6">
          <w:rPr>
            <w:rFonts w:ascii="Arial" w:eastAsia="Times New Roman" w:hAnsi="Arial" w:cs="Arial"/>
            <w:sz w:val="23"/>
            <w:szCs w:val="23"/>
            <w:lang w:eastAsia="tr-TR"/>
          </w:rPr>
          <w:t>Şemsettin Sami</w:t>
        </w:r>
      </w:hyperlink>
      <w:r w:rsidRPr="00A86BC6">
        <w:rPr>
          <w:rFonts w:ascii="Arial" w:eastAsia="Times New Roman" w:hAnsi="Arial" w:cs="Arial"/>
          <w:sz w:val="23"/>
          <w:szCs w:val="23"/>
          <w:lang w:eastAsia="tr-TR"/>
        </w:rPr>
        <w:br/>
        <w:t>C)Nabizâde Nâzım </w:t>
      </w:r>
    </w:p>
    <w:p w:rsidR="00945533" w:rsidRPr="00A86BC6" w:rsidRDefault="00945533" w:rsidP="00945533">
      <w:pPr>
        <w:shd w:val="clear" w:color="auto" w:fill="FFF3F2"/>
        <w:spacing w:after="0" w:line="240" w:lineRule="auto"/>
        <w:rPr>
          <w:rFonts w:ascii="Arial" w:eastAsia="Times New Roman" w:hAnsi="Arial" w:cs="Arial"/>
          <w:sz w:val="23"/>
          <w:szCs w:val="23"/>
          <w:lang w:eastAsia="tr-TR"/>
        </w:rPr>
      </w:pPr>
      <w:r w:rsidRPr="00A86BC6">
        <w:rPr>
          <w:rFonts w:ascii="Arial" w:eastAsia="Times New Roman" w:hAnsi="Arial" w:cs="Arial"/>
          <w:sz w:val="23"/>
          <w:szCs w:val="23"/>
          <w:lang w:eastAsia="tr-TR"/>
        </w:rPr>
        <w:t>D)</w:t>
      </w:r>
      <w:hyperlink r:id="rId51" w:tgtFrame="_blank" w:history="1">
        <w:r w:rsidRPr="00A86BC6">
          <w:rPr>
            <w:rFonts w:ascii="Arial" w:eastAsia="Times New Roman" w:hAnsi="Arial" w:cs="Arial"/>
            <w:sz w:val="23"/>
            <w:szCs w:val="23"/>
            <w:lang w:eastAsia="tr-TR"/>
          </w:rPr>
          <w:t>Ahmet Mithat Efendi</w:t>
        </w:r>
      </w:hyperlink>
      <w:r w:rsidRPr="00A86BC6">
        <w:rPr>
          <w:rFonts w:ascii="Arial" w:eastAsia="Times New Roman" w:hAnsi="Arial" w:cs="Arial"/>
          <w:sz w:val="23"/>
          <w:szCs w:val="23"/>
          <w:lang w:eastAsia="tr-TR"/>
        </w:rPr>
        <w:br/>
        <w:t>E)</w:t>
      </w:r>
      <w:hyperlink r:id="rId52" w:tgtFrame="_blank" w:history="1">
        <w:r w:rsidRPr="00A86BC6">
          <w:rPr>
            <w:rFonts w:ascii="Arial" w:eastAsia="Times New Roman" w:hAnsi="Arial" w:cs="Arial"/>
            <w:sz w:val="23"/>
            <w:szCs w:val="23"/>
            <w:lang w:eastAsia="tr-TR"/>
          </w:rPr>
          <w:t>Muallim Naci </w:t>
        </w:r>
      </w:hyperlink>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br/>
        <w:t>Ben “edebî” sayılabilecek hiçbir eser yazmadım. Çünkü benim eserlerimin çoğunu yazdığım sıralarda edebiyattan anlamayanlar, toplumumuzun büyük çoğunluğunu teşkil ediyordu. Benim emelim de fazlaca eser vererek çoğunluğa hitap etmek, onları aydınlatıp dertlerine tercüman olmaya çalışmaktı. Zaten edebiyat yapmaya ne vaktim ne de kalemim müsaitti. Bence o dönemde “edebî” eser vermek, karnını doyuramamış bir kimseye meyve ikram etmek kadar garip bir hareketti.</w:t>
      </w:r>
      <w:r w:rsidRPr="00A86BC6">
        <w:rPr>
          <w:rFonts w:ascii="Arial" w:eastAsia="Times New Roman" w:hAnsi="Arial" w:cs="Arial"/>
          <w:sz w:val="23"/>
          <w:szCs w:val="23"/>
          <w:lang w:eastAsia="tr-TR"/>
        </w:rPr>
        <w:br/>
      </w:r>
      <w:r w:rsidR="00BF30D6">
        <w:rPr>
          <w:rFonts w:ascii="Arial" w:eastAsia="Times New Roman" w:hAnsi="Arial" w:cs="Arial"/>
          <w:b/>
          <w:bCs/>
          <w:sz w:val="23"/>
          <w:szCs w:val="23"/>
          <w:lang w:eastAsia="tr-TR"/>
        </w:rPr>
        <w:t>18</w:t>
      </w:r>
      <w:r w:rsidRPr="00A86BC6">
        <w:rPr>
          <w:rFonts w:ascii="Arial" w:eastAsia="Times New Roman" w:hAnsi="Arial" w:cs="Arial"/>
          <w:b/>
          <w:bCs/>
          <w:sz w:val="23"/>
          <w:szCs w:val="23"/>
          <w:lang w:eastAsia="tr-TR"/>
        </w:rPr>
        <w:t>. Aşağıdakilerden hangisinin edebiyat anlayışı, bu parçadaki yazarla örtüşür? (2016) </w:t>
      </w:r>
      <w:r w:rsidRPr="00A86BC6">
        <w:rPr>
          <w:rFonts w:ascii="Arial" w:eastAsia="Times New Roman" w:hAnsi="Arial" w:cs="Arial"/>
          <w:sz w:val="23"/>
          <w:szCs w:val="23"/>
          <w:lang w:eastAsia="tr-TR"/>
        </w:rPr>
        <w:b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w:t>
      </w:r>
      <w:hyperlink r:id="rId53" w:tgtFrame="_blank" w:history="1">
        <w:r w:rsidRPr="00A86BC6">
          <w:rPr>
            <w:rFonts w:ascii="Arial" w:eastAsia="Times New Roman" w:hAnsi="Arial" w:cs="Arial"/>
            <w:sz w:val="23"/>
            <w:szCs w:val="23"/>
            <w:lang w:eastAsia="tr-TR"/>
          </w:rPr>
          <w:t>Sami Paşazâde Sezai</w:t>
        </w:r>
      </w:hyperlink>
      <w:r w:rsidRPr="00A86BC6">
        <w:rPr>
          <w:rFonts w:ascii="Arial" w:eastAsia="Times New Roman" w:hAnsi="Arial" w:cs="Arial"/>
          <w:sz w:val="23"/>
          <w:szCs w:val="23"/>
          <w:lang w:eastAsia="tr-TR"/>
        </w:rPr>
        <w:br/>
        <w:t>B) </w:t>
      </w:r>
      <w:hyperlink r:id="rId54" w:tgtFrame="_blank" w:history="1">
        <w:r w:rsidRPr="00A86BC6">
          <w:rPr>
            <w:rFonts w:ascii="Arial" w:eastAsia="Times New Roman" w:hAnsi="Arial" w:cs="Arial"/>
            <w:sz w:val="23"/>
            <w:szCs w:val="23"/>
            <w:lang w:eastAsia="tr-TR"/>
          </w:rPr>
          <w:t>Ahmet Mithat Efendi</w:t>
        </w:r>
      </w:hyperlink>
      <w:r w:rsidRPr="00A86BC6">
        <w:rPr>
          <w:rFonts w:ascii="Arial" w:eastAsia="Times New Roman" w:hAnsi="Arial" w:cs="Arial"/>
          <w:sz w:val="23"/>
          <w:szCs w:val="23"/>
          <w:lang w:eastAsia="tr-TR"/>
        </w:rPr>
        <w:br/>
        <w:t>C) </w:t>
      </w:r>
      <w:hyperlink r:id="rId55" w:tgtFrame="_blank" w:history="1">
        <w:r w:rsidRPr="00A86BC6">
          <w:rPr>
            <w:rFonts w:ascii="Arial" w:eastAsia="Times New Roman" w:hAnsi="Arial" w:cs="Arial"/>
            <w:sz w:val="23"/>
            <w:szCs w:val="23"/>
            <w:lang w:eastAsia="tr-TR"/>
          </w:rPr>
          <w:t>Mehmet Rauf</w:t>
        </w:r>
      </w:hyperlink>
      <w:r w:rsidRPr="00A86BC6">
        <w:rPr>
          <w:rFonts w:ascii="Arial" w:eastAsia="Times New Roman" w:hAnsi="Arial" w:cs="Arial"/>
          <w:sz w:val="23"/>
          <w:szCs w:val="23"/>
          <w:lang w:eastAsia="tr-TR"/>
        </w:rPr>
        <w:br/>
        <w:t>D) </w:t>
      </w:r>
      <w:hyperlink r:id="rId56" w:tgtFrame="_blank" w:history="1">
        <w:r w:rsidRPr="00A86BC6">
          <w:rPr>
            <w:rFonts w:ascii="Arial" w:eastAsia="Times New Roman" w:hAnsi="Arial" w:cs="Arial"/>
            <w:sz w:val="23"/>
            <w:szCs w:val="23"/>
            <w:lang w:eastAsia="tr-TR"/>
          </w:rPr>
          <w:t>Halit Ziya Uşaklıgil</w:t>
        </w:r>
      </w:hyperlink>
      <w:r w:rsidRPr="00A86BC6">
        <w:rPr>
          <w:rFonts w:ascii="Arial" w:eastAsia="Times New Roman" w:hAnsi="Arial" w:cs="Arial"/>
          <w:sz w:val="23"/>
          <w:szCs w:val="23"/>
          <w:lang w:eastAsia="tr-TR"/>
        </w:rPr>
        <w:br/>
        <w:t>E) </w:t>
      </w:r>
      <w:hyperlink r:id="rId57" w:tgtFrame="_blank" w:history="1">
        <w:r w:rsidRPr="00A86BC6">
          <w:rPr>
            <w:rFonts w:ascii="Arial" w:eastAsia="Times New Roman" w:hAnsi="Arial" w:cs="Arial"/>
            <w:sz w:val="23"/>
            <w:szCs w:val="23"/>
            <w:lang w:eastAsia="tr-TR"/>
          </w:rPr>
          <w:t>Abdülhak Hamit Tarhan </w:t>
        </w:r>
      </w:hyperlink>
    </w:p>
    <w:p w:rsidR="00945533" w:rsidRPr="00A86BC6" w:rsidRDefault="00945533" w:rsidP="00945533">
      <w:pPr>
        <w:shd w:val="clear" w:color="auto" w:fill="FFF3F2"/>
        <w:spacing w:after="0" w:line="240" w:lineRule="auto"/>
        <w:rPr>
          <w:rFonts w:ascii="Arial" w:eastAsia="Times New Roman" w:hAnsi="Arial" w:cs="Arial"/>
          <w:sz w:val="23"/>
          <w:szCs w:val="23"/>
          <w:lang w:eastAsia="tr-TR"/>
        </w:rPr>
      </w:pPr>
      <w:r w:rsidRPr="00A86BC6">
        <w:rPr>
          <w:rFonts w:ascii="Arial" w:eastAsia="Times New Roman" w:hAnsi="Arial" w:cs="Arial"/>
          <w:sz w:val="23"/>
          <w:szCs w:val="23"/>
          <w:lang w:eastAsia="tr-TR"/>
        </w:rPr>
        <w:br/>
      </w:r>
    </w:p>
    <w:p w:rsidR="00945533" w:rsidRPr="00A86BC6" w:rsidRDefault="00945533" w:rsidP="00945533">
      <w:pPr>
        <w:shd w:val="clear" w:color="auto" w:fill="FFF3F2"/>
        <w:spacing w:after="0" w:line="240" w:lineRule="auto"/>
        <w:rPr>
          <w:rFonts w:ascii="Arial" w:eastAsia="Times New Roman" w:hAnsi="Arial" w:cs="Arial"/>
          <w:sz w:val="23"/>
          <w:szCs w:val="23"/>
          <w:lang w:eastAsia="tr-TR"/>
        </w:rPr>
      </w:pPr>
      <w:r w:rsidRPr="00A86BC6">
        <w:rPr>
          <w:rFonts w:ascii="Arial" w:eastAsia="Times New Roman" w:hAnsi="Arial" w:cs="Arial"/>
          <w:sz w:val="23"/>
          <w:szCs w:val="23"/>
          <w:lang w:eastAsia="tr-TR"/>
        </w:rPr>
        <w:t>Şair, Tanzimat’tan sonra Divan edebiyatına ilk fakat usta bir söyleyişe kavuşmuş şuurlu bir dönüşü temsil etmektedir. Yeni şiirin sadece Batı’ya değil millî örneklere de bağlanmasını istemiştir. Şair, Köylü Kızların Şarkısı adlı şiiri ile edebiyatımızın ilk ve şaşılacak kadar yeni olan ahenkli köy şiirini ortaya koymuştur. Bu şiirde köylülerin konuşmaları, yaşayışları ve duygulanışları aruz vezni içinde canlı bir üslupla yansıtılmıştır. Ayrıca Fransız şiirinden başarılı tercümeler de yapmıştır. Şiirlerini Ateşpâre, Şerâre ve Füruzan isimli kitaplarda toplamıştır. </w:t>
      </w:r>
      <w:r w:rsidRPr="00A86BC6">
        <w:rPr>
          <w:rFonts w:ascii="Arial" w:eastAsia="Times New Roman" w:hAnsi="Arial" w:cs="Arial"/>
          <w:sz w:val="23"/>
          <w:szCs w:val="23"/>
          <w:lang w:eastAsia="tr-TR"/>
        </w:rPr>
        <w:br/>
      </w:r>
      <w:r w:rsidR="00BF30D6">
        <w:rPr>
          <w:rFonts w:ascii="Arial" w:eastAsia="Times New Roman" w:hAnsi="Arial" w:cs="Arial"/>
          <w:b/>
          <w:bCs/>
          <w:sz w:val="23"/>
          <w:szCs w:val="23"/>
          <w:lang w:eastAsia="tr-TR"/>
        </w:rPr>
        <w:t>19</w:t>
      </w:r>
      <w:r w:rsidRPr="00A86BC6">
        <w:rPr>
          <w:rFonts w:ascii="Arial" w:eastAsia="Times New Roman" w:hAnsi="Arial" w:cs="Arial"/>
          <w:b/>
          <w:bCs/>
          <w:sz w:val="23"/>
          <w:szCs w:val="23"/>
          <w:lang w:eastAsia="tr-TR"/>
        </w:rPr>
        <w:t>. Bu parçada sözü edilen şair aşağıdakilerden hangisidir? (2016)</w:t>
      </w:r>
      <w:r w:rsidRPr="00A86BC6">
        <w:rPr>
          <w:rFonts w:ascii="Arial" w:eastAsia="Times New Roman" w:hAnsi="Arial" w:cs="Arial"/>
          <w:sz w:val="23"/>
          <w:szCs w:val="23"/>
          <w:lang w:eastAsia="tr-TR"/>
        </w:rPr>
        <w:b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w:t>
      </w:r>
      <w:hyperlink r:id="rId58" w:tgtFrame="_blank" w:history="1">
        <w:r w:rsidRPr="00A86BC6">
          <w:rPr>
            <w:rFonts w:ascii="Arial" w:eastAsia="Times New Roman" w:hAnsi="Arial" w:cs="Arial"/>
            <w:sz w:val="23"/>
            <w:szCs w:val="23"/>
            <w:lang w:eastAsia="tr-TR"/>
          </w:rPr>
          <w:t>Nabizâde Nâzım</w:t>
        </w:r>
      </w:hyperlink>
      <w:r w:rsidRPr="00A86BC6">
        <w:rPr>
          <w:rFonts w:ascii="Arial" w:eastAsia="Times New Roman" w:hAnsi="Arial" w:cs="Arial"/>
          <w:sz w:val="23"/>
          <w:szCs w:val="23"/>
          <w:lang w:eastAsia="tr-TR"/>
        </w:rPr>
        <w:t> </w:t>
      </w:r>
      <w:r w:rsidRPr="00A86BC6">
        <w:rPr>
          <w:rFonts w:ascii="Arial" w:eastAsia="Times New Roman" w:hAnsi="Arial" w:cs="Arial"/>
          <w:sz w:val="23"/>
          <w:szCs w:val="23"/>
          <w:lang w:eastAsia="tr-TR"/>
        </w:rPr>
        <w:br/>
        <w:t>B) </w:t>
      </w:r>
      <w:hyperlink r:id="rId59" w:tgtFrame="_blank" w:history="1">
        <w:r w:rsidRPr="00A86BC6">
          <w:rPr>
            <w:rFonts w:ascii="Arial" w:eastAsia="Times New Roman" w:hAnsi="Arial" w:cs="Arial"/>
            <w:sz w:val="23"/>
            <w:szCs w:val="23"/>
            <w:lang w:eastAsia="tr-TR"/>
          </w:rPr>
          <w:t>Recaizade Mahmut Ekrem</w:t>
        </w:r>
      </w:hyperlink>
      <w:r w:rsidRPr="00A86BC6">
        <w:rPr>
          <w:rFonts w:ascii="Arial" w:eastAsia="Times New Roman" w:hAnsi="Arial" w:cs="Arial"/>
          <w:sz w:val="23"/>
          <w:szCs w:val="23"/>
          <w:lang w:eastAsia="tr-TR"/>
        </w:rPr>
        <w:t> </w:t>
      </w:r>
      <w:r w:rsidRPr="00A86BC6">
        <w:rPr>
          <w:rFonts w:ascii="Arial" w:eastAsia="Times New Roman" w:hAnsi="Arial" w:cs="Arial"/>
          <w:sz w:val="23"/>
          <w:szCs w:val="23"/>
          <w:lang w:eastAsia="tr-TR"/>
        </w:rPr>
        <w:br/>
        <w:t>C) </w:t>
      </w:r>
      <w:hyperlink r:id="rId60" w:tgtFrame="_blank" w:history="1">
        <w:r w:rsidRPr="00A86BC6">
          <w:rPr>
            <w:rFonts w:ascii="Arial" w:eastAsia="Times New Roman" w:hAnsi="Arial" w:cs="Arial"/>
            <w:sz w:val="23"/>
            <w:szCs w:val="23"/>
            <w:lang w:eastAsia="tr-TR"/>
          </w:rPr>
          <w:t>Ziya Paşa</w:t>
        </w:r>
      </w:hyperlink>
      <w:r w:rsidRPr="00A86BC6">
        <w:rPr>
          <w:rFonts w:ascii="Arial" w:eastAsia="Times New Roman" w:hAnsi="Arial" w:cs="Arial"/>
          <w:sz w:val="23"/>
          <w:szCs w:val="23"/>
          <w:lang w:eastAsia="tr-TR"/>
        </w:rPr>
        <w:t> </w:t>
      </w:r>
      <w:r w:rsidRPr="00A86BC6">
        <w:rPr>
          <w:rFonts w:ascii="Arial" w:eastAsia="Times New Roman" w:hAnsi="Arial" w:cs="Arial"/>
          <w:sz w:val="23"/>
          <w:szCs w:val="23"/>
          <w:lang w:eastAsia="tr-TR"/>
        </w:rPr>
        <w:br/>
        <w:t>D) </w:t>
      </w:r>
      <w:hyperlink r:id="rId61" w:tgtFrame="_blank" w:history="1">
        <w:r w:rsidRPr="00A86BC6">
          <w:rPr>
            <w:rFonts w:ascii="Arial" w:eastAsia="Times New Roman" w:hAnsi="Arial" w:cs="Arial"/>
            <w:sz w:val="23"/>
            <w:szCs w:val="23"/>
            <w:lang w:eastAsia="tr-TR"/>
          </w:rPr>
          <w:t>Şemsettin Sami</w:t>
        </w:r>
      </w:hyperlink>
      <w:r w:rsidRPr="00A86BC6">
        <w:rPr>
          <w:rFonts w:ascii="Arial" w:eastAsia="Times New Roman" w:hAnsi="Arial" w:cs="Arial"/>
          <w:sz w:val="23"/>
          <w:szCs w:val="23"/>
          <w:lang w:eastAsia="tr-TR"/>
        </w:rPr>
        <w:t> </w:t>
      </w:r>
      <w:r w:rsidRPr="00A86BC6">
        <w:rPr>
          <w:rFonts w:ascii="Arial" w:eastAsia="Times New Roman" w:hAnsi="Arial" w:cs="Arial"/>
          <w:sz w:val="23"/>
          <w:szCs w:val="23"/>
          <w:lang w:eastAsia="tr-TR"/>
        </w:rPr>
        <w:br/>
        <w:t>E) </w:t>
      </w:r>
      <w:hyperlink r:id="rId62" w:tgtFrame="_blank" w:history="1">
        <w:r w:rsidRPr="00A86BC6">
          <w:rPr>
            <w:rFonts w:ascii="Arial" w:eastAsia="Times New Roman" w:hAnsi="Arial" w:cs="Arial"/>
            <w:sz w:val="23"/>
            <w:szCs w:val="23"/>
            <w:lang w:eastAsia="tr-TR"/>
          </w:rPr>
          <w:t>Muallim Naci</w:t>
        </w:r>
      </w:hyperlink>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br/>
        <w:t>Türk edebiyatında Doğu-Batı karşıtlığı meselesinde bir senteze ulaşma çabası, 1950’lere kadar yazılan çoğu romanda dikkat çeken bir unsurdur. Bu romanlarda, modernleşmeyi yüzeysel olarak anlayan ve kökleriyle bağı keserek değerlerinden kopan “alafranga züppe tipler” gülünç ve acınası durumlara düşerler.</w:t>
      </w:r>
      <w:r w:rsidRPr="00A86BC6">
        <w:rPr>
          <w:rFonts w:ascii="Arial" w:eastAsia="Times New Roman" w:hAnsi="Arial" w:cs="Arial"/>
          <w:sz w:val="23"/>
          <w:szCs w:val="23"/>
          <w:lang w:eastAsia="tr-TR"/>
        </w:rPr>
        <w:br/>
      </w:r>
      <w:r w:rsidR="00BF30D6">
        <w:rPr>
          <w:rFonts w:ascii="Arial" w:eastAsia="Times New Roman" w:hAnsi="Arial" w:cs="Arial"/>
          <w:b/>
          <w:bCs/>
          <w:sz w:val="23"/>
          <w:szCs w:val="23"/>
          <w:lang w:eastAsia="tr-TR"/>
        </w:rPr>
        <w:t>20</w:t>
      </w:r>
      <w:r w:rsidRPr="00A86BC6">
        <w:rPr>
          <w:rFonts w:ascii="Arial" w:eastAsia="Times New Roman" w:hAnsi="Arial" w:cs="Arial"/>
          <w:b/>
          <w:bCs/>
          <w:sz w:val="23"/>
          <w:szCs w:val="23"/>
          <w:lang w:eastAsia="tr-TR"/>
        </w:rPr>
        <w:t>. Bu parçada sözü edilen roman kişilerine aşağıdakilerden hangisi örnektir? (2017) </w:t>
      </w:r>
      <w:r w:rsidRPr="00A86BC6">
        <w:rPr>
          <w:rFonts w:ascii="Arial" w:eastAsia="Times New Roman" w:hAnsi="Arial" w:cs="Arial"/>
          <w:sz w:val="23"/>
          <w:szCs w:val="23"/>
          <w:lang w:eastAsia="tr-TR"/>
        </w:rPr>
        <w:br/>
        <w:t>A) Çalıkuşu‘ndan Kamuran</w:t>
      </w:r>
      <w:r w:rsidRPr="00A86BC6">
        <w:rPr>
          <w:rFonts w:ascii="Arial" w:eastAsia="Times New Roman" w:hAnsi="Arial" w:cs="Arial"/>
          <w:sz w:val="23"/>
          <w:szCs w:val="23"/>
          <w:lang w:eastAsia="tr-TR"/>
        </w:rPr>
        <w:br/>
        <w:t>B) Araba Sevdası‘ndan Bihruz</w:t>
      </w:r>
      <w:r w:rsidRPr="00A86BC6">
        <w:rPr>
          <w:rFonts w:ascii="Arial" w:eastAsia="Times New Roman" w:hAnsi="Arial" w:cs="Arial"/>
          <w:sz w:val="23"/>
          <w:szCs w:val="23"/>
          <w:lang w:eastAsia="tr-TR"/>
        </w:rPr>
        <w:br/>
        <w:t>C) Ateşten Gömlek‘ten İhsan</w:t>
      </w:r>
      <w:r w:rsidRPr="00A86BC6">
        <w:rPr>
          <w:rFonts w:ascii="Arial" w:eastAsia="Times New Roman" w:hAnsi="Arial" w:cs="Arial"/>
          <w:sz w:val="23"/>
          <w:szCs w:val="23"/>
          <w:lang w:eastAsia="tr-TR"/>
        </w:rPr>
        <w:br/>
        <w:t>D) Felatun Bey ile Rakım Efendi‘den Rakım</w:t>
      </w:r>
      <w:r w:rsidRPr="00A86BC6">
        <w:rPr>
          <w:rFonts w:ascii="Arial" w:eastAsia="Times New Roman" w:hAnsi="Arial" w:cs="Arial"/>
          <w:sz w:val="23"/>
          <w:szCs w:val="23"/>
          <w:lang w:eastAsia="tr-TR"/>
        </w:rPr>
        <w:br/>
        <w:t>E) Fatih-Harbiye’den </w:t>
      </w:r>
      <w:hyperlink r:id="rId63" w:tgtFrame="_blank" w:history="1">
        <w:r w:rsidRPr="00A86BC6">
          <w:rPr>
            <w:rFonts w:ascii="Arial" w:eastAsia="Times New Roman" w:hAnsi="Arial" w:cs="Arial"/>
            <w:sz w:val="23"/>
            <w:szCs w:val="23"/>
            <w:lang w:eastAsia="tr-TR"/>
          </w:rPr>
          <w:t>Şinasi</w:t>
        </w:r>
      </w:hyperlink>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lastRenderedPageBreak/>
        <w:br/>
        <w:t xml:space="preserve">Sürekli bir “değişme” ihtiyacı duyan </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xml:space="preserve"> bir düzen ve denge düşüncesinden uzaktır. Bu düzensizlik, onun mizacının ve sanatının en belirgin özelliğidir. Onun şiirlerinde hem biçim ve içerik hem de dil bakımından yenilikler dikkat çeker. O, Tanzimat Dönemi’nin en renkli şairidir. Hayal gücünün zenginliği, duygularının çeşitliliği ve tabiata duyduğu ilgi, onun Tanzimat’tan sonraki Türk edebiyatının lirik şairleri arasında anılmasını da sağlamıştır. Özellikle eşinin ölümü üzerine yazdığı şiiri, hafızalarda önemli bir yer edinmiştir.</w:t>
      </w:r>
      <w:r w:rsidRPr="00A86BC6">
        <w:rPr>
          <w:rFonts w:ascii="Arial" w:eastAsia="Times New Roman" w:hAnsi="Arial" w:cs="Arial"/>
          <w:sz w:val="23"/>
          <w:szCs w:val="23"/>
          <w:lang w:eastAsia="tr-TR"/>
        </w:rPr>
        <w:br/>
      </w:r>
      <w:r w:rsidR="00BF30D6">
        <w:rPr>
          <w:rFonts w:ascii="Arial" w:eastAsia="Times New Roman" w:hAnsi="Arial" w:cs="Arial"/>
          <w:b/>
          <w:bCs/>
          <w:sz w:val="23"/>
          <w:szCs w:val="23"/>
          <w:lang w:eastAsia="tr-TR"/>
        </w:rPr>
        <w:t>21</w:t>
      </w:r>
      <w:r w:rsidRPr="00A86BC6">
        <w:rPr>
          <w:rFonts w:ascii="Arial" w:eastAsia="Times New Roman" w:hAnsi="Arial" w:cs="Arial"/>
          <w:b/>
          <w:bCs/>
          <w:sz w:val="23"/>
          <w:szCs w:val="23"/>
          <w:lang w:eastAsia="tr-TR"/>
        </w:rPr>
        <w:t>. Bu parçada boş bırakılan yere aşağıdakilerden hangisi getirilmelidir? (2017)</w:t>
      </w:r>
      <w:r w:rsidRPr="00A86BC6">
        <w:rPr>
          <w:rFonts w:ascii="Arial" w:eastAsia="Times New Roman" w:hAnsi="Arial" w:cs="Arial"/>
          <w:sz w:val="23"/>
          <w:szCs w:val="23"/>
          <w:lang w:eastAsia="tr-TR"/>
        </w:rPr>
        <w:b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w:t>
      </w:r>
      <w:hyperlink r:id="rId64" w:tgtFrame="_blank" w:history="1">
        <w:r w:rsidRPr="00A86BC6">
          <w:rPr>
            <w:rFonts w:ascii="Arial" w:eastAsia="Times New Roman" w:hAnsi="Arial" w:cs="Arial"/>
            <w:sz w:val="23"/>
            <w:szCs w:val="23"/>
            <w:lang w:eastAsia="tr-TR"/>
          </w:rPr>
          <w:t>İbrahim Şinasi</w:t>
        </w:r>
      </w:hyperlink>
      <w:r w:rsidRPr="00A86BC6">
        <w:rPr>
          <w:rFonts w:ascii="Arial" w:eastAsia="Times New Roman" w:hAnsi="Arial" w:cs="Arial"/>
          <w:sz w:val="23"/>
          <w:szCs w:val="23"/>
          <w:lang w:eastAsia="tr-TR"/>
        </w:rPr>
        <w:br/>
        <w:t>B) </w:t>
      </w:r>
      <w:hyperlink r:id="rId65" w:tgtFrame="_blank" w:history="1">
        <w:r w:rsidRPr="00A86BC6">
          <w:rPr>
            <w:rFonts w:ascii="Arial" w:eastAsia="Times New Roman" w:hAnsi="Arial" w:cs="Arial"/>
            <w:sz w:val="23"/>
            <w:szCs w:val="23"/>
            <w:lang w:eastAsia="tr-TR"/>
          </w:rPr>
          <w:t>Namık Kemal</w:t>
        </w:r>
      </w:hyperlink>
      <w:r w:rsidRPr="00A86BC6">
        <w:rPr>
          <w:rFonts w:ascii="Arial" w:eastAsia="Times New Roman" w:hAnsi="Arial" w:cs="Arial"/>
          <w:sz w:val="23"/>
          <w:szCs w:val="23"/>
          <w:lang w:eastAsia="tr-TR"/>
        </w:rPr>
        <w:br/>
        <w:t>C) </w:t>
      </w:r>
      <w:hyperlink r:id="rId66" w:tgtFrame="_blank" w:history="1">
        <w:r w:rsidRPr="00A86BC6">
          <w:rPr>
            <w:rFonts w:ascii="Arial" w:eastAsia="Times New Roman" w:hAnsi="Arial" w:cs="Arial"/>
            <w:sz w:val="23"/>
            <w:szCs w:val="23"/>
            <w:lang w:eastAsia="tr-TR"/>
          </w:rPr>
          <w:t>Ziya Paşa</w:t>
        </w:r>
      </w:hyperlink>
      <w:r w:rsidRPr="00A86BC6">
        <w:rPr>
          <w:rFonts w:ascii="Arial" w:eastAsia="Times New Roman" w:hAnsi="Arial" w:cs="Arial"/>
          <w:sz w:val="23"/>
          <w:szCs w:val="23"/>
          <w:lang w:eastAsia="tr-TR"/>
        </w:rPr>
        <w:br/>
        <w:t>D) </w:t>
      </w:r>
      <w:hyperlink r:id="rId67" w:tgtFrame="_blank" w:history="1">
        <w:r w:rsidRPr="00A86BC6">
          <w:rPr>
            <w:rFonts w:ascii="Arial" w:eastAsia="Times New Roman" w:hAnsi="Arial" w:cs="Arial"/>
            <w:sz w:val="23"/>
            <w:szCs w:val="23"/>
            <w:lang w:eastAsia="tr-TR"/>
          </w:rPr>
          <w:t>Abdülhak Hamit Tarhan</w:t>
        </w:r>
      </w:hyperlink>
      <w:r w:rsidRPr="00A86BC6">
        <w:rPr>
          <w:rFonts w:ascii="Arial" w:eastAsia="Times New Roman" w:hAnsi="Arial" w:cs="Arial"/>
          <w:sz w:val="23"/>
          <w:szCs w:val="23"/>
          <w:lang w:eastAsia="tr-TR"/>
        </w:rPr>
        <w:br/>
        <w:t>E) </w:t>
      </w:r>
      <w:hyperlink r:id="rId68" w:tgtFrame="_blank" w:history="1">
        <w:r w:rsidRPr="00A86BC6">
          <w:rPr>
            <w:rFonts w:ascii="Arial" w:eastAsia="Times New Roman" w:hAnsi="Arial" w:cs="Arial"/>
            <w:sz w:val="23"/>
            <w:szCs w:val="23"/>
            <w:lang w:eastAsia="tr-TR"/>
          </w:rPr>
          <w:t>Recaizade Mahmut Ekrem</w:t>
        </w:r>
      </w:hyperlink>
      <w:r w:rsidR="00900928">
        <w:rPr>
          <w:rFonts w:ascii="Arial" w:eastAsia="Times New Roman" w:hAnsi="Arial" w:cs="Arial"/>
          <w:sz w:val="23"/>
          <w:szCs w:val="23"/>
          <w:lang w:eastAsia="tr-TR"/>
        </w:rPr>
        <w:br/>
      </w:r>
    </w:p>
    <w:p w:rsidR="00945533" w:rsidRPr="00A86BC6" w:rsidRDefault="00945533" w:rsidP="00945533">
      <w:pPr>
        <w:shd w:val="clear" w:color="auto" w:fill="FFF3F2"/>
        <w:spacing w:after="0" w:line="240" w:lineRule="auto"/>
        <w:rPr>
          <w:rFonts w:ascii="Arial" w:eastAsia="Times New Roman" w:hAnsi="Arial" w:cs="Arial"/>
          <w:sz w:val="23"/>
          <w:szCs w:val="23"/>
          <w:lang w:eastAsia="tr-TR"/>
        </w:rPr>
      </w:pPr>
      <w:r w:rsidRPr="00A86BC6">
        <w:rPr>
          <w:rFonts w:ascii="Arial" w:eastAsia="Times New Roman" w:hAnsi="Arial" w:cs="Arial"/>
          <w:sz w:val="23"/>
          <w:szCs w:val="23"/>
          <w:lang w:eastAsia="tr-TR"/>
        </w:rPr>
        <w:t>Türk tiyatrosunun gelişimine önemli katkısı bulunan, tiyatro kurup bazı oyunlarda rol alan ----; başta Cimri olmak üzere Molière’in hemen hemen bütün eserlerini Türkçeye aktarmıştır. Tanzimat Dönemi’nin önemli kültür adamlarından biri olan yazar, kendine has yöntemlerle tiyatro çevirileri ve uyarlamaları yapmıştır. </w:t>
      </w:r>
      <w:r w:rsidRPr="00A86BC6">
        <w:rPr>
          <w:rFonts w:ascii="Arial" w:eastAsia="Times New Roman" w:hAnsi="Arial" w:cs="Arial"/>
          <w:sz w:val="23"/>
          <w:szCs w:val="23"/>
          <w:lang w:eastAsia="tr-TR"/>
        </w:rPr>
        <w:br/>
      </w:r>
      <w:r w:rsidR="00BF30D6">
        <w:rPr>
          <w:rFonts w:ascii="Arial" w:eastAsia="Times New Roman" w:hAnsi="Arial" w:cs="Arial"/>
          <w:b/>
          <w:bCs/>
          <w:sz w:val="23"/>
          <w:szCs w:val="23"/>
          <w:lang w:eastAsia="tr-TR"/>
        </w:rPr>
        <w:t>22</w:t>
      </w:r>
      <w:r w:rsidRPr="00A86BC6">
        <w:rPr>
          <w:rFonts w:ascii="Arial" w:eastAsia="Times New Roman" w:hAnsi="Arial" w:cs="Arial"/>
          <w:b/>
          <w:bCs/>
          <w:sz w:val="23"/>
          <w:szCs w:val="23"/>
          <w:lang w:eastAsia="tr-TR"/>
        </w:rPr>
        <w:t>. Bu parçada boş bırakılan yere aşağıdakilerden hangisi getirilmelidir? (2019)</w:t>
      </w:r>
      <w:r w:rsidRPr="00A86BC6">
        <w:rPr>
          <w:rFonts w:ascii="Arial" w:eastAsia="Times New Roman" w:hAnsi="Arial" w:cs="Arial"/>
          <w:sz w:val="23"/>
          <w:szCs w:val="23"/>
          <w:lang w:eastAsia="tr-TR"/>
        </w:rPr>
        <w:b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xml:space="preserve"> Recaizade Mahmut Ekrem    B) Ahmet Mithat Efendi     C) Namık Kemal </w:t>
      </w:r>
      <w:r w:rsidRPr="00A86BC6">
        <w:rPr>
          <w:rFonts w:ascii="Arial" w:eastAsia="Times New Roman" w:hAnsi="Arial" w:cs="Arial"/>
          <w:sz w:val="23"/>
          <w:szCs w:val="23"/>
          <w:lang w:eastAsia="tr-TR"/>
        </w:rPr>
        <w:br/>
        <w:t>D) Ahmet Vefik Paşa      E) Direktör Ali Bey </w:t>
      </w:r>
      <w:r w:rsidRPr="00A86BC6">
        <w:rPr>
          <w:rFonts w:ascii="Arial" w:eastAsia="Times New Roman" w:hAnsi="Arial" w:cs="Arial"/>
          <w:sz w:val="23"/>
          <w:szCs w:val="23"/>
          <w:lang w:eastAsia="tr-TR"/>
        </w:rPr>
        <w:br/>
      </w:r>
      <w:r w:rsidRPr="00A86BC6">
        <w:rPr>
          <w:rFonts w:ascii="Arial" w:eastAsia="Times New Roman" w:hAnsi="Arial" w:cs="Arial"/>
          <w:sz w:val="23"/>
          <w:szCs w:val="23"/>
          <w:lang w:eastAsia="tr-TR"/>
        </w:rPr>
        <w:br/>
        <w:t>Namık Kemal’in tiyatrosu, bir dava tiyatrosudur. Yazar; vatanperverlik, İslam birliği, insan hakları gibi inandığı değerleri, toplumun kalkınmasına yönelik fikirlerini ve geleneğe ilişkin tenkitlerini tiyatro türünde verdiği eserlerinde de işler. XIX. yüzyılın başında bir Rumeli şehrindeki yöneticinin zulmüne karşı başlayan isyanı Gülnihal adlı oyununda; kuşatma altında bulunan bir kalenin fedakârlıklarla kurtuluşunu da ---- adlı oyununda anlatır. </w:t>
      </w:r>
      <w:r w:rsidRPr="00A86BC6">
        <w:rPr>
          <w:rFonts w:ascii="Arial" w:eastAsia="Times New Roman" w:hAnsi="Arial" w:cs="Arial"/>
          <w:sz w:val="23"/>
          <w:szCs w:val="23"/>
          <w:lang w:eastAsia="tr-TR"/>
        </w:rPr>
        <w:br/>
      </w:r>
      <w:r w:rsidR="00BF30D6">
        <w:rPr>
          <w:rFonts w:ascii="Arial" w:eastAsia="Times New Roman" w:hAnsi="Arial" w:cs="Arial"/>
          <w:b/>
          <w:bCs/>
          <w:sz w:val="23"/>
          <w:szCs w:val="23"/>
          <w:lang w:eastAsia="tr-TR"/>
        </w:rPr>
        <w:t>23</w:t>
      </w:r>
      <w:r w:rsidRPr="00A86BC6">
        <w:rPr>
          <w:rFonts w:ascii="Arial" w:eastAsia="Times New Roman" w:hAnsi="Arial" w:cs="Arial"/>
          <w:b/>
          <w:bCs/>
          <w:sz w:val="23"/>
          <w:szCs w:val="23"/>
          <w:lang w:eastAsia="tr-TR"/>
        </w:rPr>
        <w:t>. Bu parçada boş bırakılan yere aşağıdakilerden hangisi getirilmelidir? (2019)</w:t>
      </w:r>
      <w:r w:rsidRPr="00A86BC6">
        <w:rPr>
          <w:rFonts w:ascii="Arial" w:eastAsia="Times New Roman" w:hAnsi="Arial" w:cs="Arial"/>
          <w:sz w:val="23"/>
          <w:szCs w:val="23"/>
          <w:lang w:eastAsia="tr-TR"/>
        </w:rPr>
        <w:br/>
        <w:t>A</w:t>
      </w:r>
      <w:proofErr w:type="gramStart"/>
      <w:r w:rsidRPr="00A86BC6">
        <w:rPr>
          <w:rFonts w:ascii="Arial" w:eastAsia="Times New Roman" w:hAnsi="Arial" w:cs="Arial"/>
          <w:sz w:val="23"/>
          <w:szCs w:val="23"/>
          <w:lang w:eastAsia="tr-TR"/>
        </w:rPr>
        <w:t>)</w:t>
      </w:r>
      <w:proofErr w:type="gramEnd"/>
      <w:r w:rsidRPr="00A86BC6">
        <w:rPr>
          <w:rFonts w:ascii="Arial" w:eastAsia="Times New Roman" w:hAnsi="Arial" w:cs="Arial"/>
          <w:sz w:val="23"/>
          <w:szCs w:val="23"/>
          <w:lang w:eastAsia="tr-TR"/>
        </w:rPr>
        <w:t xml:space="preserve"> Kara Bela              B) Zavallı Çocuk            C) Akif Bey </w:t>
      </w:r>
      <w:r w:rsidRPr="00A86BC6">
        <w:rPr>
          <w:rFonts w:ascii="Arial" w:eastAsia="Times New Roman" w:hAnsi="Arial" w:cs="Arial"/>
          <w:sz w:val="23"/>
          <w:szCs w:val="23"/>
          <w:lang w:eastAsia="tr-TR"/>
        </w:rPr>
        <w:br/>
        <w:t>D) Vatan yahut Silistre          E) Celâlettin Harzemşah </w:t>
      </w:r>
    </w:p>
    <w:p w:rsidR="00945533" w:rsidRPr="00BF30D6" w:rsidRDefault="00945533" w:rsidP="00945533">
      <w:pPr>
        <w:shd w:val="clear" w:color="auto" w:fill="FFF3F2"/>
        <w:spacing w:after="0" w:line="240" w:lineRule="auto"/>
        <w:rPr>
          <w:rFonts w:ascii="Arial" w:eastAsia="Times New Roman" w:hAnsi="Arial" w:cs="Arial"/>
          <w:color w:val="000000"/>
          <w:sz w:val="28"/>
          <w:szCs w:val="28"/>
          <w:lang w:eastAsia="tr-TR"/>
        </w:rPr>
      </w:pPr>
      <w:r w:rsidRPr="00945533">
        <w:rPr>
          <w:rFonts w:ascii="Arial" w:eastAsia="Times New Roman" w:hAnsi="Arial" w:cs="Arial"/>
          <w:color w:val="000000"/>
          <w:sz w:val="23"/>
          <w:szCs w:val="23"/>
          <w:lang w:eastAsia="tr-TR"/>
        </w:rPr>
        <w:br/>
      </w:r>
    </w:p>
    <w:p w:rsidR="00BC15A6" w:rsidRDefault="00BF30D6">
      <w:r w:rsidRPr="00BF30D6">
        <w:rPr>
          <w:rFonts w:ascii="Arial" w:hAnsi="Arial" w:cs="Arial"/>
          <w:b/>
          <w:bCs/>
          <w:color w:val="000000"/>
          <w:sz w:val="28"/>
          <w:szCs w:val="28"/>
          <w:shd w:val="clear" w:color="auto" w:fill="FFF3F2"/>
        </w:rPr>
        <w:t>Cevaplar</w:t>
      </w:r>
      <w:r>
        <w:rPr>
          <w:rFonts w:ascii="Arial" w:hAnsi="Arial" w:cs="Arial"/>
          <w:color w:val="000000"/>
          <w:sz w:val="23"/>
          <w:szCs w:val="23"/>
          <w:shd w:val="clear" w:color="auto" w:fill="FFF3F2"/>
        </w:rPr>
        <w:br/>
      </w:r>
      <w:r>
        <w:rPr>
          <w:rFonts w:ascii="Arial" w:hAnsi="Arial" w:cs="Arial"/>
          <w:color w:val="000000"/>
          <w:sz w:val="23"/>
          <w:szCs w:val="23"/>
          <w:shd w:val="clear" w:color="auto" w:fill="FFF3F2"/>
        </w:rPr>
        <w:br/>
        <w:t xml:space="preserve">1.C  2.E  3.A  4.D  5.A   6.D  7.C  8.A  9.C  10.A   11.B   12.A 13.E 14.D   15.E  16.D   17.C   18.B   19.E   20.B  21.D   22.D  23.D  </w:t>
      </w:r>
    </w:p>
    <w:sectPr w:rsidR="00BC1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3"/>
    <w:rsid w:val="000266D7"/>
    <w:rsid w:val="001D08E3"/>
    <w:rsid w:val="005F05E6"/>
    <w:rsid w:val="008D49C6"/>
    <w:rsid w:val="00900928"/>
    <w:rsid w:val="00945533"/>
    <w:rsid w:val="00A24244"/>
    <w:rsid w:val="00A86BC6"/>
    <w:rsid w:val="00BC15A6"/>
    <w:rsid w:val="00BF30D6"/>
    <w:rsid w:val="00FC3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2679">
      <w:bodyDiv w:val="1"/>
      <w:marLeft w:val="0"/>
      <w:marRight w:val="0"/>
      <w:marTop w:val="0"/>
      <w:marBottom w:val="0"/>
      <w:divBdr>
        <w:top w:val="none" w:sz="0" w:space="0" w:color="auto"/>
        <w:left w:val="none" w:sz="0" w:space="0" w:color="auto"/>
        <w:bottom w:val="none" w:sz="0" w:space="0" w:color="auto"/>
        <w:right w:val="none" w:sz="0" w:space="0" w:color="auto"/>
      </w:divBdr>
      <w:divsChild>
        <w:div w:id="1872109875">
          <w:marLeft w:val="0"/>
          <w:marRight w:val="0"/>
          <w:marTop w:val="0"/>
          <w:marBottom w:val="0"/>
          <w:divBdr>
            <w:top w:val="none" w:sz="0" w:space="0" w:color="auto"/>
            <w:left w:val="none" w:sz="0" w:space="0" w:color="auto"/>
            <w:bottom w:val="none" w:sz="0" w:space="0" w:color="auto"/>
            <w:right w:val="none" w:sz="0" w:space="0" w:color="auto"/>
          </w:divBdr>
          <w:divsChild>
            <w:div w:id="1382288208">
              <w:marLeft w:val="0"/>
              <w:marRight w:val="0"/>
              <w:marTop w:val="0"/>
              <w:marBottom w:val="0"/>
              <w:divBdr>
                <w:top w:val="none" w:sz="0" w:space="0" w:color="auto"/>
                <w:left w:val="none" w:sz="0" w:space="0" w:color="auto"/>
                <w:bottom w:val="none" w:sz="0" w:space="0" w:color="auto"/>
                <w:right w:val="none" w:sz="0" w:space="0" w:color="auto"/>
              </w:divBdr>
            </w:div>
            <w:div w:id="2095857053">
              <w:marLeft w:val="0"/>
              <w:marRight w:val="0"/>
              <w:marTop w:val="0"/>
              <w:marBottom w:val="0"/>
              <w:divBdr>
                <w:top w:val="none" w:sz="0" w:space="0" w:color="auto"/>
                <w:left w:val="none" w:sz="0" w:space="0" w:color="auto"/>
                <w:bottom w:val="none" w:sz="0" w:space="0" w:color="auto"/>
                <w:right w:val="none" w:sz="0" w:space="0" w:color="auto"/>
              </w:divBdr>
            </w:div>
            <w:div w:id="1085765988">
              <w:marLeft w:val="0"/>
              <w:marRight w:val="0"/>
              <w:marTop w:val="0"/>
              <w:marBottom w:val="0"/>
              <w:divBdr>
                <w:top w:val="none" w:sz="0" w:space="0" w:color="auto"/>
                <w:left w:val="none" w:sz="0" w:space="0" w:color="auto"/>
                <w:bottom w:val="none" w:sz="0" w:space="0" w:color="auto"/>
                <w:right w:val="none" w:sz="0" w:space="0" w:color="auto"/>
              </w:divBdr>
            </w:div>
            <w:div w:id="456872791">
              <w:marLeft w:val="0"/>
              <w:marRight w:val="0"/>
              <w:marTop w:val="0"/>
              <w:marBottom w:val="0"/>
              <w:divBdr>
                <w:top w:val="none" w:sz="0" w:space="0" w:color="auto"/>
                <w:left w:val="none" w:sz="0" w:space="0" w:color="auto"/>
                <w:bottom w:val="none" w:sz="0" w:space="0" w:color="auto"/>
                <w:right w:val="none" w:sz="0" w:space="0" w:color="auto"/>
              </w:divBdr>
            </w:div>
            <w:div w:id="1157070459">
              <w:marLeft w:val="0"/>
              <w:marRight w:val="0"/>
              <w:marTop w:val="0"/>
              <w:marBottom w:val="0"/>
              <w:divBdr>
                <w:top w:val="none" w:sz="0" w:space="0" w:color="auto"/>
                <w:left w:val="none" w:sz="0" w:space="0" w:color="auto"/>
                <w:bottom w:val="none" w:sz="0" w:space="0" w:color="auto"/>
                <w:right w:val="none" w:sz="0" w:space="0" w:color="auto"/>
              </w:divBdr>
            </w:div>
            <w:div w:id="1757092360">
              <w:marLeft w:val="0"/>
              <w:marRight w:val="0"/>
              <w:marTop w:val="0"/>
              <w:marBottom w:val="0"/>
              <w:divBdr>
                <w:top w:val="none" w:sz="0" w:space="0" w:color="auto"/>
                <w:left w:val="none" w:sz="0" w:space="0" w:color="auto"/>
                <w:bottom w:val="none" w:sz="0" w:space="0" w:color="auto"/>
                <w:right w:val="none" w:sz="0" w:space="0" w:color="auto"/>
              </w:divBdr>
            </w:div>
            <w:div w:id="1000741056">
              <w:marLeft w:val="0"/>
              <w:marRight w:val="0"/>
              <w:marTop w:val="0"/>
              <w:marBottom w:val="0"/>
              <w:divBdr>
                <w:top w:val="none" w:sz="0" w:space="0" w:color="auto"/>
                <w:left w:val="none" w:sz="0" w:space="0" w:color="auto"/>
                <w:bottom w:val="none" w:sz="0" w:space="0" w:color="auto"/>
                <w:right w:val="none" w:sz="0" w:space="0" w:color="auto"/>
              </w:divBdr>
            </w:div>
            <w:div w:id="366761096">
              <w:marLeft w:val="0"/>
              <w:marRight w:val="0"/>
              <w:marTop w:val="0"/>
              <w:marBottom w:val="0"/>
              <w:divBdr>
                <w:top w:val="none" w:sz="0" w:space="0" w:color="auto"/>
                <w:left w:val="none" w:sz="0" w:space="0" w:color="auto"/>
                <w:bottom w:val="none" w:sz="0" w:space="0" w:color="auto"/>
                <w:right w:val="none" w:sz="0" w:space="0" w:color="auto"/>
              </w:divBdr>
            </w:div>
            <w:div w:id="134761732">
              <w:marLeft w:val="0"/>
              <w:marRight w:val="0"/>
              <w:marTop w:val="0"/>
              <w:marBottom w:val="0"/>
              <w:divBdr>
                <w:top w:val="none" w:sz="0" w:space="0" w:color="auto"/>
                <w:left w:val="none" w:sz="0" w:space="0" w:color="auto"/>
                <w:bottom w:val="none" w:sz="0" w:space="0" w:color="auto"/>
                <w:right w:val="none" w:sz="0" w:space="0" w:color="auto"/>
              </w:divBdr>
            </w:div>
            <w:div w:id="760495415">
              <w:marLeft w:val="0"/>
              <w:marRight w:val="0"/>
              <w:marTop w:val="0"/>
              <w:marBottom w:val="0"/>
              <w:divBdr>
                <w:top w:val="none" w:sz="0" w:space="0" w:color="auto"/>
                <w:left w:val="none" w:sz="0" w:space="0" w:color="auto"/>
                <w:bottom w:val="none" w:sz="0" w:space="0" w:color="auto"/>
                <w:right w:val="none" w:sz="0" w:space="0" w:color="auto"/>
              </w:divBdr>
            </w:div>
            <w:div w:id="2103603135">
              <w:marLeft w:val="0"/>
              <w:marRight w:val="0"/>
              <w:marTop w:val="0"/>
              <w:marBottom w:val="0"/>
              <w:divBdr>
                <w:top w:val="none" w:sz="0" w:space="0" w:color="auto"/>
                <w:left w:val="none" w:sz="0" w:space="0" w:color="auto"/>
                <w:bottom w:val="none" w:sz="0" w:space="0" w:color="auto"/>
                <w:right w:val="none" w:sz="0" w:space="0" w:color="auto"/>
              </w:divBdr>
            </w:div>
            <w:div w:id="526989956">
              <w:marLeft w:val="0"/>
              <w:marRight w:val="0"/>
              <w:marTop w:val="0"/>
              <w:marBottom w:val="0"/>
              <w:divBdr>
                <w:top w:val="none" w:sz="0" w:space="0" w:color="auto"/>
                <w:left w:val="none" w:sz="0" w:space="0" w:color="auto"/>
                <w:bottom w:val="none" w:sz="0" w:space="0" w:color="auto"/>
                <w:right w:val="none" w:sz="0" w:space="0" w:color="auto"/>
              </w:divBdr>
            </w:div>
            <w:div w:id="2030253287">
              <w:marLeft w:val="0"/>
              <w:marRight w:val="0"/>
              <w:marTop w:val="0"/>
              <w:marBottom w:val="0"/>
              <w:divBdr>
                <w:top w:val="none" w:sz="0" w:space="0" w:color="auto"/>
                <w:left w:val="none" w:sz="0" w:space="0" w:color="auto"/>
                <w:bottom w:val="none" w:sz="0" w:space="0" w:color="auto"/>
                <w:right w:val="none" w:sz="0" w:space="0" w:color="auto"/>
              </w:divBdr>
            </w:div>
            <w:div w:id="407387793">
              <w:marLeft w:val="0"/>
              <w:marRight w:val="0"/>
              <w:marTop w:val="0"/>
              <w:marBottom w:val="0"/>
              <w:divBdr>
                <w:top w:val="none" w:sz="0" w:space="0" w:color="auto"/>
                <w:left w:val="none" w:sz="0" w:space="0" w:color="auto"/>
                <w:bottom w:val="none" w:sz="0" w:space="0" w:color="auto"/>
                <w:right w:val="none" w:sz="0" w:space="0" w:color="auto"/>
              </w:divBdr>
            </w:div>
            <w:div w:id="1736010131">
              <w:marLeft w:val="0"/>
              <w:marRight w:val="0"/>
              <w:marTop w:val="0"/>
              <w:marBottom w:val="0"/>
              <w:divBdr>
                <w:top w:val="none" w:sz="0" w:space="0" w:color="auto"/>
                <w:left w:val="none" w:sz="0" w:space="0" w:color="auto"/>
                <w:bottom w:val="none" w:sz="0" w:space="0" w:color="auto"/>
                <w:right w:val="none" w:sz="0" w:space="0" w:color="auto"/>
              </w:divBdr>
            </w:div>
            <w:div w:id="1420760195">
              <w:marLeft w:val="0"/>
              <w:marRight w:val="0"/>
              <w:marTop w:val="0"/>
              <w:marBottom w:val="0"/>
              <w:divBdr>
                <w:top w:val="none" w:sz="0" w:space="0" w:color="auto"/>
                <w:left w:val="none" w:sz="0" w:space="0" w:color="auto"/>
                <w:bottom w:val="none" w:sz="0" w:space="0" w:color="auto"/>
                <w:right w:val="none" w:sz="0" w:space="0" w:color="auto"/>
              </w:divBdr>
            </w:div>
            <w:div w:id="1818646107">
              <w:marLeft w:val="0"/>
              <w:marRight w:val="0"/>
              <w:marTop w:val="0"/>
              <w:marBottom w:val="0"/>
              <w:divBdr>
                <w:top w:val="none" w:sz="0" w:space="0" w:color="auto"/>
                <w:left w:val="none" w:sz="0" w:space="0" w:color="auto"/>
                <w:bottom w:val="none" w:sz="0" w:space="0" w:color="auto"/>
                <w:right w:val="none" w:sz="0" w:space="0" w:color="auto"/>
              </w:divBdr>
            </w:div>
            <w:div w:id="2756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ksedebiyat.org/2017/04/sinasi-1826-1871.html" TargetMode="External"/><Relationship Id="rId18" Type="http://schemas.openxmlformats.org/officeDocument/2006/relationships/hyperlink" Target="http://www.yksedebiyat.org/2018/01/cenap-sahabettin-1871-1934.html" TargetMode="External"/><Relationship Id="rId26" Type="http://schemas.openxmlformats.org/officeDocument/2006/relationships/hyperlink" Target="http://www.yksedebiyat.org/2017/04/namk-kemal-1840-1888.html" TargetMode="External"/><Relationship Id="rId39" Type="http://schemas.openxmlformats.org/officeDocument/2006/relationships/hyperlink" Target="http://www.yksedebiyat.org/2017/04/recaizade-mahmut-ekrem-1847-1914.html" TargetMode="External"/><Relationship Id="rId21" Type="http://schemas.openxmlformats.org/officeDocument/2006/relationships/hyperlink" Target="http://www.yksedebiyat.org/2018/06/sami-pasazade-sezai-1860-1936.html" TargetMode="External"/><Relationship Id="rId34" Type="http://schemas.openxmlformats.org/officeDocument/2006/relationships/hyperlink" Target="http://www.yksedebiyat.org/2018/03/muallim-naci-1850-1893.html" TargetMode="External"/><Relationship Id="rId42" Type="http://schemas.openxmlformats.org/officeDocument/2006/relationships/hyperlink" Target="http://www.yksedebiyat.org/2017/04/namk-kemal-1840-1888.html" TargetMode="External"/><Relationship Id="rId47" Type="http://schemas.openxmlformats.org/officeDocument/2006/relationships/hyperlink" Target="http://www.yksedebiyat.org/2017/04/ziya-pasa-1829-1880.html" TargetMode="External"/><Relationship Id="rId50" Type="http://schemas.openxmlformats.org/officeDocument/2006/relationships/hyperlink" Target="http://www.yksedebiyat.org/2017/04/semsettin-sami-1850-1904.html" TargetMode="External"/><Relationship Id="rId55" Type="http://schemas.openxmlformats.org/officeDocument/2006/relationships/hyperlink" Target="http://www.yksedebiyat.org/2018/06/mehmet-rauf-1875-1931.html" TargetMode="External"/><Relationship Id="rId63" Type="http://schemas.openxmlformats.org/officeDocument/2006/relationships/hyperlink" Target="http://www.yksedebiyat.org/2017/04/sinasi-1826-1871.html" TargetMode="External"/><Relationship Id="rId68" Type="http://schemas.openxmlformats.org/officeDocument/2006/relationships/hyperlink" Target="http://www.yksedebiyat.org/2017/04/recaizade-mahmut-ekrem-1847-1914.html" TargetMode="External"/><Relationship Id="rId7" Type="http://schemas.openxmlformats.org/officeDocument/2006/relationships/hyperlink" Target="http://www.yksedebiyat.org/2017/04/ziya-pasa-1829-1880.html" TargetMode="External"/><Relationship Id="rId2" Type="http://schemas.microsoft.com/office/2007/relationships/stylesWithEffects" Target="stylesWithEffects.xml"/><Relationship Id="rId16" Type="http://schemas.openxmlformats.org/officeDocument/2006/relationships/hyperlink" Target="http://www.yksedebiyat.org/2017/04/ahmet-mithat-1844-1912.html" TargetMode="External"/><Relationship Id="rId29" Type="http://schemas.openxmlformats.org/officeDocument/2006/relationships/hyperlink" Target="http://www.yksedebiyat.org/2017/05/tevfik-fikret-1867-1915.html" TargetMode="External"/><Relationship Id="rId1" Type="http://schemas.openxmlformats.org/officeDocument/2006/relationships/styles" Target="styles.xml"/><Relationship Id="rId6" Type="http://schemas.openxmlformats.org/officeDocument/2006/relationships/hyperlink" Target="http://www.yksedebiyat.org/2017/04/semsettin-sami-1850-1904.html" TargetMode="External"/><Relationship Id="rId11" Type="http://schemas.openxmlformats.org/officeDocument/2006/relationships/hyperlink" Target="http://www.yksedebiyat.org/2017/11/nabizade-nazm-1862-1893.html" TargetMode="External"/><Relationship Id="rId24" Type="http://schemas.openxmlformats.org/officeDocument/2006/relationships/hyperlink" Target="http://www.yksedebiyat.org/2017/04/ahmet-mithat-1844-1912.html" TargetMode="External"/><Relationship Id="rId32" Type="http://schemas.openxmlformats.org/officeDocument/2006/relationships/hyperlink" Target="http://www.yksedebiyat.org/2017/04/ahmet-mithat-1844-1912.html" TargetMode="External"/><Relationship Id="rId37" Type="http://schemas.openxmlformats.org/officeDocument/2006/relationships/hyperlink" Target="http://www.yksedebiyat.org/2017/04/sinasi-1826-1871.html" TargetMode="External"/><Relationship Id="rId40" Type="http://schemas.openxmlformats.org/officeDocument/2006/relationships/hyperlink" Target="http://www.yksedebiyat.org/2017/04/ziya-pasa-1829-1880.html" TargetMode="External"/><Relationship Id="rId45" Type="http://schemas.openxmlformats.org/officeDocument/2006/relationships/hyperlink" Target="http://www.yksedebiyat.org/2017/04/sinasi-1826-1871.html" TargetMode="External"/><Relationship Id="rId53" Type="http://schemas.openxmlformats.org/officeDocument/2006/relationships/hyperlink" Target="http://www.yksedebiyat.org/2018/06/sami-pasazade-sezai-1860-1936.html" TargetMode="External"/><Relationship Id="rId58" Type="http://schemas.openxmlformats.org/officeDocument/2006/relationships/hyperlink" Target="http://www.yksedebiyat.org/2017/11/nabizade-nazm-1862-1893.html" TargetMode="External"/><Relationship Id="rId66" Type="http://schemas.openxmlformats.org/officeDocument/2006/relationships/hyperlink" Target="http://www.yksedebiyat.org/2017/04/ziya-pasa-1829-1880.html" TargetMode="External"/><Relationship Id="rId5" Type="http://schemas.openxmlformats.org/officeDocument/2006/relationships/hyperlink" Target="http://www.yksedebiyat.org/2017/04/ahmet-mithat-1844-1912.html" TargetMode="External"/><Relationship Id="rId15" Type="http://schemas.openxmlformats.org/officeDocument/2006/relationships/hyperlink" Target="http://www.yksedebiyat.org/2017/04/namk-kemal-1840-1888.html" TargetMode="External"/><Relationship Id="rId23" Type="http://schemas.openxmlformats.org/officeDocument/2006/relationships/hyperlink" Target="http://www.yksedebiyat.org/2017/04/recaizade-mahmut-ekrem-1847-1914.html" TargetMode="External"/><Relationship Id="rId28" Type="http://schemas.openxmlformats.org/officeDocument/2006/relationships/hyperlink" Target="http://www.yksedebiyat.org/2017/04/recaizade-mahmut-ekrem-1847-1914.html" TargetMode="External"/><Relationship Id="rId36" Type="http://schemas.openxmlformats.org/officeDocument/2006/relationships/hyperlink" Target="http://www.yksedebiyat.org/2017/04/abdulhak-hamit-tarhan-1852-1937.html" TargetMode="External"/><Relationship Id="rId49" Type="http://schemas.openxmlformats.org/officeDocument/2006/relationships/hyperlink" Target="http://www.yksedebiyat.org/2018/03/muallim-naci-1850-1893.html" TargetMode="External"/><Relationship Id="rId57" Type="http://schemas.openxmlformats.org/officeDocument/2006/relationships/hyperlink" Target="http://www.yksedebiyat.org/2017/04/abdulhak-hamit-tarhan-1852-1937.html" TargetMode="External"/><Relationship Id="rId61" Type="http://schemas.openxmlformats.org/officeDocument/2006/relationships/hyperlink" Target="http://www.yksedebiyat.org/2017/04/semsettin-sami-1850-1904.html" TargetMode="External"/><Relationship Id="rId10" Type="http://schemas.openxmlformats.org/officeDocument/2006/relationships/hyperlink" Target="http://www.yksedebiyat.org/2017/11/zehra-nabizade-nazm-ozet.html" TargetMode="External"/><Relationship Id="rId19" Type="http://schemas.openxmlformats.org/officeDocument/2006/relationships/hyperlink" Target="http://www.yksedebiyat.org/2018/03/muallim-naci-1850-1893.html" TargetMode="External"/><Relationship Id="rId31" Type="http://schemas.openxmlformats.org/officeDocument/2006/relationships/hyperlink" Target="http://www.yksedebiyat.org/2017/04/sinasi-1826-1871.html" TargetMode="External"/><Relationship Id="rId44" Type="http://schemas.openxmlformats.org/officeDocument/2006/relationships/hyperlink" Target="http://www.yksedebiyat.org/2017/04/ziya-pasa-1829-1880.html" TargetMode="External"/><Relationship Id="rId52" Type="http://schemas.openxmlformats.org/officeDocument/2006/relationships/hyperlink" Target="http://www.yksedebiyat.org/2018/03/muallim-naci-1850-1893.html" TargetMode="External"/><Relationship Id="rId60" Type="http://schemas.openxmlformats.org/officeDocument/2006/relationships/hyperlink" Target="http://www.yksedebiyat.org/2017/04/ziya-pasa-1829-1880.html" TargetMode="External"/><Relationship Id="rId65" Type="http://schemas.openxmlformats.org/officeDocument/2006/relationships/hyperlink" Target="http://www.yksedebiyat.org/2017/04/namk-kemal-1840-1888.html" TargetMode="External"/><Relationship Id="rId4" Type="http://schemas.openxmlformats.org/officeDocument/2006/relationships/webSettings" Target="webSettings.xml"/><Relationship Id="rId9" Type="http://schemas.openxmlformats.org/officeDocument/2006/relationships/hyperlink" Target="http://www.yksedebiyat.org/2017/04/namk-kemal-1840-1888.html" TargetMode="External"/><Relationship Id="rId14" Type="http://schemas.openxmlformats.org/officeDocument/2006/relationships/hyperlink" Target="http://www.yksedebiyat.org/2017/04/ziya-pasa-1829-1880.html" TargetMode="External"/><Relationship Id="rId22" Type="http://schemas.openxmlformats.org/officeDocument/2006/relationships/hyperlink" Target="http://www.yksedebiyat.org/2017/04/namk-kemal-1840-1888.html" TargetMode="External"/><Relationship Id="rId27" Type="http://schemas.openxmlformats.org/officeDocument/2006/relationships/hyperlink" Target="http://www.yksedebiyat.org/2017/04/sinasi-1826-1871.html" TargetMode="External"/><Relationship Id="rId30" Type="http://schemas.openxmlformats.org/officeDocument/2006/relationships/hyperlink" Target="http://www.yksedebiyat.org/2017/04/sinasi-1826-1871.html" TargetMode="External"/><Relationship Id="rId35" Type="http://schemas.openxmlformats.org/officeDocument/2006/relationships/hyperlink" Target="http://www.yksedebiyat.org/2017/11/zehra-nabizade-nazm-ozet.html" TargetMode="External"/><Relationship Id="rId43" Type="http://schemas.openxmlformats.org/officeDocument/2006/relationships/hyperlink" Target="http://www.yksedebiyat.org/2017/04/ziya-pasa-1829-1880.html" TargetMode="External"/><Relationship Id="rId48" Type="http://schemas.openxmlformats.org/officeDocument/2006/relationships/hyperlink" Target="http://www.yksedebiyat.org/2017/04/namk-kemal-1840-1888.html" TargetMode="External"/><Relationship Id="rId56" Type="http://schemas.openxmlformats.org/officeDocument/2006/relationships/hyperlink" Target="http://www.yksedebiyat.org/2018/02/halit-ziya-usaklgil-1867-1945.html" TargetMode="External"/><Relationship Id="rId64" Type="http://schemas.openxmlformats.org/officeDocument/2006/relationships/hyperlink" Target="http://www.yksedebiyat.org/2017/04/sinasi-1826-1871.html" TargetMode="External"/><Relationship Id="rId69" Type="http://schemas.openxmlformats.org/officeDocument/2006/relationships/fontTable" Target="fontTable.xml"/><Relationship Id="rId8" Type="http://schemas.openxmlformats.org/officeDocument/2006/relationships/hyperlink" Target="http://www.yksedebiyat.org/2017/04/ahmet-mithat-1844-1912.html" TargetMode="External"/><Relationship Id="rId51" Type="http://schemas.openxmlformats.org/officeDocument/2006/relationships/hyperlink" Target="http://www.yksedebiyat.org/2017/04/ahmet-mithat-1844-1912.html" TargetMode="External"/><Relationship Id="rId3" Type="http://schemas.openxmlformats.org/officeDocument/2006/relationships/settings" Target="settings.xml"/><Relationship Id="rId12" Type="http://schemas.openxmlformats.org/officeDocument/2006/relationships/hyperlink" Target="http://www.yksedebiyat.org/2017/04/sinasi-1826-1871.html" TargetMode="External"/><Relationship Id="rId17" Type="http://schemas.openxmlformats.org/officeDocument/2006/relationships/hyperlink" Target="http://www.yksedebiyat.org/2017/05/tevfik-fikret-1867-1915.html" TargetMode="External"/><Relationship Id="rId25" Type="http://schemas.openxmlformats.org/officeDocument/2006/relationships/hyperlink" Target="http://www.yksedebiyat.org/2017/04/abdulhak-hamit-tarhan-1852-1937.html" TargetMode="External"/><Relationship Id="rId33" Type="http://schemas.openxmlformats.org/officeDocument/2006/relationships/hyperlink" Target="http://www.yksedebiyat.org/2017/04/abdulhak-hamit-tarhan-1852-1937.html" TargetMode="External"/><Relationship Id="rId38" Type="http://schemas.openxmlformats.org/officeDocument/2006/relationships/hyperlink" Target="http://www.yksedebiyat.org/2017/04/namk-kemal-1840-1888.html" TargetMode="External"/><Relationship Id="rId46" Type="http://schemas.openxmlformats.org/officeDocument/2006/relationships/hyperlink" Target="http://www.yksedebiyat.org/2017/04/recaizade-mahmut-ekrem-1847-1914.html" TargetMode="External"/><Relationship Id="rId59" Type="http://schemas.openxmlformats.org/officeDocument/2006/relationships/hyperlink" Target="http://www.yksedebiyat.org/2017/04/recaizade-mahmut-ekrem-1847-1914.html" TargetMode="External"/><Relationship Id="rId67" Type="http://schemas.openxmlformats.org/officeDocument/2006/relationships/hyperlink" Target="http://www.yksedebiyat.org/2017/04/abdulhak-hamit-tarhan-1852-1937.html" TargetMode="External"/><Relationship Id="rId20" Type="http://schemas.openxmlformats.org/officeDocument/2006/relationships/hyperlink" Target="http://www.yksedebiyat.org/2017/04/abdulhak-hamit-tarhan-1852-1937.html" TargetMode="External"/><Relationship Id="rId41" Type="http://schemas.openxmlformats.org/officeDocument/2006/relationships/hyperlink" Target="http://www.yksedebiyat.org/2017/04/namk-kemal-1840-1888.html" TargetMode="External"/><Relationship Id="rId54" Type="http://schemas.openxmlformats.org/officeDocument/2006/relationships/hyperlink" Target="http://www.yksedebiyat.org/2017/04/ahmet-mithat-1844-1912.html" TargetMode="External"/><Relationship Id="rId62" Type="http://schemas.openxmlformats.org/officeDocument/2006/relationships/hyperlink" Target="http://www.yksedebiyat.org/2018/03/muallim-naci-1850-1893.html" TargetMode="External"/><Relationship Id="rId7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2907</Words>
  <Characters>16574</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2020-11-11T07:28:00Z</dcterms:created>
  <dcterms:modified xsi:type="dcterms:W3CDTF">2020-11-12T19:41:00Z</dcterms:modified>
</cp:coreProperties>
</file>